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88" w:rsidRDefault="00C77EF1" w:rsidP="00C77EF1">
      <w:pPr>
        <w:pStyle w:val="a3"/>
      </w:pPr>
      <w:bookmarkStart w:id="0" w:name="_GoBack"/>
      <w:bookmarkEnd w:id="0"/>
      <w:r>
        <w:t xml:space="preserve">            Школа материнства.</w:t>
      </w:r>
    </w:p>
    <w:p w:rsidR="00C77EF1" w:rsidRDefault="00C77EF1" w:rsidP="00C77EF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C77EF1">
        <w:rPr>
          <w:rStyle w:val="20"/>
        </w:rPr>
        <w:t>Школу будущих мам посещают беременные женщины,</w:t>
      </w:r>
      <w:r w:rsidR="00C76406">
        <w:rPr>
          <w:rStyle w:val="20"/>
        </w:rPr>
        <w:t xml:space="preserve"> </w:t>
      </w:r>
      <w:r w:rsidRPr="00C77EF1">
        <w:rPr>
          <w:rStyle w:val="20"/>
        </w:rPr>
        <w:t>готовящиеся стать мамой,</w:t>
      </w:r>
      <w:r w:rsidR="00C76406">
        <w:rPr>
          <w:rStyle w:val="20"/>
        </w:rPr>
        <w:t xml:space="preserve"> а также приглашаются и буду</w:t>
      </w:r>
      <w:r w:rsidRPr="00C77EF1">
        <w:rPr>
          <w:rStyle w:val="20"/>
        </w:rPr>
        <w:t>щие папы.</w:t>
      </w:r>
      <w:r w:rsidRPr="006D6B0F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</w:p>
    <w:p w:rsidR="00C77EF1" w:rsidRDefault="00C77EF1" w:rsidP="00C77EF1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 xml:space="preserve">Будущих мам и пап учат правильному отношению к различного рода переживаниям во время беременности, учат работать с типичными страхами, в том числе связанными с родовой деятельностью. </w:t>
      </w:r>
    </w:p>
    <w:p w:rsidR="00C77EF1" w:rsidRDefault="00C77EF1" w:rsidP="00C77EF1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Теоретические занятия подкрепляются необходимой практикой: будущие мамы учатся следить за осанкой, что особенно важно на поздних сроках, правильно дышать и использовать возможности голоса во время родов. Вам расскажут, как физически подготовиться к родам с помощью специальных упражнений. Подробно объяснят, что делать на каждой стадии родов, чтобы облегчить процесс и маме, и ребенку.</w:t>
      </w:r>
    </w:p>
    <w:p w:rsidR="0000684F" w:rsidRDefault="0000684F" w:rsidP="0000684F">
      <w:pPr>
        <w:pStyle w:val="2"/>
      </w:pPr>
      <w:r>
        <w:t>Общение с психологом и квалифицированными врачами во время курсов подготовки к родам существенно снижает вероятность развития депрессий в перинатальном периоде. Занятия проводят психолог и акушеры-</w:t>
      </w:r>
      <w:proofErr w:type="gramStart"/>
      <w:r>
        <w:t>гинекологи .</w:t>
      </w:r>
      <w:proofErr w:type="gramEnd"/>
      <w:r>
        <w:t xml:space="preserve"> Подготовка к родам – важный аспект современного ведения беременности.</w:t>
      </w:r>
    </w:p>
    <w:p w:rsidR="0000684F" w:rsidRDefault="0000684F" w:rsidP="0000684F">
      <w:pPr>
        <w:pStyle w:val="2"/>
      </w:pPr>
      <w:r>
        <w:t>Школа мам в нашем</w:t>
      </w:r>
      <w:r w:rsidR="007B2E18">
        <w:t xml:space="preserve"> учреждении</w:t>
      </w:r>
      <w:r>
        <w:t xml:space="preserve">  помогает женщине оставаться красивой и энергичной во время беременности, осваивать навыки ухода за новорожденным.</w:t>
      </w:r>
      <w:r>
        <w:rPr>
          <w:rStyle w:val="apple-converted-space"/>
          <w:rFonts w:ascii="Arial" w:hAnsi="Arial" w:cs="Arial"/>
          <w:color w:val="5A5A5A"/>
          <w:sz w:val="21"/>
          <w:szCs w:val="21"/>
        </w:rPr>
        <w:t> </w:t>
      </w:r>
    </w:p>
    <w:p w:rsidR="0000684F" w:rsidRPr="006D6B0F" w:rsidRDefault="0000684F" w:rsidP="0000684F">
      <w:pPr>
        <w:pStyle w:val="1"/>
        <w:rPr>
          <w:rFonts w:eastAsia="Times New Roman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 xml:space="preserve">    Курс занятий состоит из 4 </w:t>
      </w:r>
      <w:proofErr w:type="gramStart"/>
      <w:r>
        <w:rPr>
          <w:rFonts w:eastAsia="Times New Roman"/>
          <w:bdr w:val="none" w:sz="0" w:space="0" w:color="auto" w:frame="1"/>
          <w:lang w:eastAsia="ru-RU"/>
        </w:rPr>
        <w:t>лекций</w:t>
      </w:r>
      <w:r w:rsidRPr="006D6B0F">
        <w:rPr>
          <w:rFonts w:eastAsia="Times New Roman"/>
          <w:bdr w:val="none" w:sz="0" w:space="0" w:color="auto" w:frame="1"/>
          <w:lang w:eastAsia="ru-RU"/>
        </w:rPr>
        <w:t xml:space="preserve"> ,</w:t>
      </w:r>
      <w:proofErr w:type="gramEnd"/>
      <w:r w:rsidRPr="006D6B0F">
        <w:rPr>
          <w:rFonts w:eastAsia="Times New Roman"/>
          <w:bdr w:val="none" w:sz="0" w:space="0" w:color="auto" w:frame="1"/>
          <w:lang w:eastAsia="ru-RU"/>
        </w:rPr>
        <w:t xml:space="preserve"> которые включают  в себя:</w:t>
      </w:r>
    </w:p>
    <w:p w:rsidR="0000684F" w:rsidRDefault="0000684F" w:rsidP="0000684F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1.Изменение в организме матери во время беременности.</w:t>
      </w:r>
      <w:r w:rsidRPr="006D6B0F">
        <w:rPr>
          <w:rFonts w:eastAsia="Times New Roman"/>
          <w:lang w:eastAsia="ru-RU"/>
        </w:rPr>
        <w:t> </w:t>
      </w:r>
    </w:p>
    <w:p w:rsidR="0000684F" w:rsidRDefault="0000684F" w:rsidP="0000684F">
      <w:pPr>
        <w:pStyle w:val="2"/>
        <w:rPr>
          <w:lang w:eastAsia="ru-RU"/>
        </w:rPr>
      </w:pPr>
      <w:r>
        <w:rPr>
          <w:lang w:eastAsia="ru-RU"/>
        </w:rPr>
        <w:t>2.Гигиена,</w:t>
      </w:r>
      <w:r w:rsidR="00C76406">
        <w:rPr>
          <w:lang w:eastAsia="ru-RU"/>
        </w:rPr>
        <w:t xml:space="preserve"> </w:t>
      </w:r>
      <w:r>
        <w:rPr>
          <w:lang w:eastAsia="ru-RU"/>
        </w:rPr>
        <w:t>питание,</w:t>
      </w:r>
      <w:r w:rsidR="00C76406">
        <w:rPr>
          <w:lang w:eastAsia="ru-RU"/>
        </w:rPr>
        <w:t xml:space="preserve"> </w:t>
      </w:r>
      <w:r>
        <w:rPr>
          <w:lang w:eastAsia="ru-RU"/>
        </w:rPr>
        <w:t>гимнастика во время беременности.</w:t>
      </w:r>
    </w:p>
    <w:p w:rsidR="0000684F" w:rsidRDefault="0000684F" w:rsidP="0000684F">
      <w:pPr>
        <w:pStyle w:val="2"/>
        <w:rPr>
          <w:lang w:eastAsia="ru-RU"/>
        </w:rPr>
      </w:pPr>
      <w:r>
        <w:rPr>
          <w:lang w:eastAsia="ru-RU"/>
        </w:rPr>
        <w:t>3.Подготовка к «родам без страха».</w:t>
      </w:r>
    </w:p>
    <w:p w:rsidR="0000684F" w:rsidRDefault="0000684F" w:rsidP="0000684F">
      <w:pPr>
        <w:pStyle w:val="2"/>
        <w:rPr>
          <w:lang w:eastAsia="ru-RU"/>
        </w:rPr>
      </w:pPr>
      <w:r>
        <w:rPr>
          <w:lang w:eastAsia="ru-RU"/>
        </w:rPr>
        <w:t xml:space="preserve">4.Преимущество грудного </w:t>
      </w:r>
      <w:proofErr w:type="gramStart"/>
      <w:r>
        <w:rPr>
          <w:lang w:eastAsia="ru-RU"/>
        </w:rPr>
        <w:t>вскармливания</w:t>
      </w:r>
      <w:r w:rsidR="00C76406">
        <w:rPr>
          <w:lang w:eastAsia="ru-RU"/>
        </w:rPr>
        <w:t xml:space="preserve"> </w:t>
      </w:r>
      <w:r>
        <w:rPr>
          <w:lang w:eastAsia="ru-RU"/>
        </w:rPr>
        <w:t>,уход</w:t>
      </w:r>
      <w:proofErr w:type="gramEnd"/>
      <w:r>
        <w:rPr>
          <w:lang w:eastAsia="ru-RU"/>
        </w:rPr>
        <w:t xml:space="preserve"> за новорожденным</w:t>
      </w:r>
      <w:r w:rsidR="007C3E5D">
        <w:rPr>
          <w:lang w:eastAsia="ru-RU"/>
        </w:rPr>
        <w:t>.</w:t>
      </w:r>
    </w:p>
    <w:p w:rsidR="007C3E5D" w:rsidRPr="007C3E5D" w:rsidRDefault="007C3E5D" w:rsidP="007C3E5D">
      <w:pPr>
        <w:rPr>
          <w:lang w:eastAsia="ru-RU"/>
        </w:rPr>
      </w:pPr>
    </w:p>
    <w:p w:rsidR="007C3E5D" w:rsidRDefault="0000684F" w:rsidP="0000684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Style w:val="20"/>
        </w:rPr>
      </w:pPr>
      <w:r w:rsidRPr="007C3E5D">
        <w:rPr>
          <w:rStyle w:val="20"/>
          <w:lang w:eastAsia="ru-RU"/>
        </w:rPr>
        <w:t>Практические методики</w:t>
      </w:r>
      <w:r w:rsidRPr="006D6B0F">
        <w:rPr>
          <w:rFonts w:ascii="Helvetica" w:eastAsia="Times New Roman" w:hAnsi="Helvetica" w:cs="Helvetica"/>
          <w:color w:val="444444"/>
          <w:sz w:val="21"/>
          <w:lang w:eastAsia="ru-RU"/>
        </w:rPr>
        <w:t> </w:t>
      </w:r>
      <w:r w:rsidR="007C3E5D">
        <w:rPr>
          <w:rStyle w:val="20"/>
          <w:lang w:eastAsia="ru-RU"/>
        </w:rPr>
        <w:t>(</w:t>
      </w:r>
      <w:r w:rsidRPr="007C3E5D">
        <w:rPr>
          <w:rStyle w:val="20"/>
          <w:lang w:eastAsia="ru-RU"/>
        </w:rPr>
        <w:t>упражнения)</w:t>
      </w:r>
      <w:r w:rsidR="007C3E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7C3E5D" w:rsidRPr="007C3E5D">
        <w:rPr>
          <w:rStyle w:val="20"/>
        </w:rPr>
        <w:t>—</w:t>
      </w:r>
      <w:r w:rsidR="007C3E5D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</w:t>
      </w:r>
      <w:r w:rsidR="007C3E5D" w:rsidRPr="007C3E5D">
        <w:rPr>
          <w:rStyle w:val="20"/>
        </w:rPr>
        <w:t xml:space="preserve">помогают приобрести </w:t>
      </w:r>
    </w:p>
    <w:p w:rsidR="007C3E5D" w:rsidRDefault="007C3E5D" w:rsidP="0000684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C3E5D">
        <w:rPr>
          <w:rStyle w:val="20"/>
        </w:rPr>
        <w:t>необходимые навыки</w:t>
      </w:r>
      <w:r>
        <w:rPr>
          <w:rStyle w:val="20"/>
        </w:rPr>
        <w:t xml:space="preserve">, </w:t>
      </w:r>
      <w:r w:rsidRPr="007C3E5D">
        <w:rPr>
          <w:rStyle w:val="20"/>
        </w:rPr>
        <w:t xml:space="preserve"> стабилизировать  эмоциональное состояние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00684F" w:rsidRDefault="007C3E5D" w:rsidP="0000684F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Style w:val="20"/>
          <w:lang w:eastAsia="ru-RU"/>
        </w:rPr>
      </w:pPr>
      <w:r w:rsidRPr="007C3E5D">
        <w:rPr>
          <w:rStyle w:val="20"/>
        </w:rPr>
        <w:t xml:space="preserve">начать развивать </w:t>
      </w:r>
      <w:proofErr w:type="gramStart"/>
      <w:r w:rsidRPr="007C3E5D">
        <w:rPr>
          <w:rStyle w:val="20"/>
        </w:rPr>
        <w:t xml:space="preserve">неречевое </w:t>
      </w:r>
      <w:r w:rsidR="0000684F" w:rsidRPr="007C3E5D">
        <w:rPr>
          <w:rStyle w:val="20"/>
          <w:lang w:eastAsia="ru-RU"/>
        </w:rPr>
        <w:t xml:space="preserve"> общения</w:t>
      </w:r>
      <w:proofErr w:type="gramEnd"/>
      <w:r w:rsidR="0000684F" w:rsidRPr="007C3E5D">
        <w:rPr>
          <w:rStyle w:val="20"/>
          <w:lang w:eastAsia="ru-RU"/>
        </w:rPr>
        <w:t xml:space="preserve"> мамы с ребёнком </w:t>
      </w:r>
      <w:r>
        <w:rPr>
          <w:rStyle w:val="20"/>
          <w:lang w:eastAsia="ru-RU"/>
        </w:rPr>
        <w:t>.</w:t>
      </w:r>
    </w:p>
    <w:p w:rsidR="007C3E5D" w:rsidRDefault="007C3E5D" w:rsidP="007C3E5D">
      <w:pPr>
        <w:pStyle w:val="1"/>
        <w:rPr>
          <w:rStyle w:val="20"/>
          <w:color w:val="365F91" w:themeColor="accent1" w:themeShade="BF"/>
          <w:sz w:val="28"/>
        </w:rPr>
      </w:pPr>
      <w:r w:rsidRPr="007C3E5D">
        <w:rPr>
          <w:rStyle w:val="20"/>
          <w:color w:val="365F91" w:themeColor="accent1" w:themeShade="BF"/>
          <w:sz w:val="28"/>
        </w:rPr>
        <w:lastRenderedPageBreak/>
        <w:t>Занятия проводятся по адресу</w:t>
      </w:r>
      <w:r>
        <w:rPr>
          <w:rStyle w:val="20"/>
          <w:color w:val="365F91" w:themeColor="accent1" w:themeShade="BF"/>
          <w:sz w:val="28"/>
        </w:rPr>
        <w:t>:</w:t>
      </w:r>
    </w:p>
    <w:p w:rsidR="007C3E5D" w:rsidRDefault="007C3E5D" w:rsidP="007C3E5D">
      <w:pPr>
        <w:pStyle w:val="2"/>
      </w:pPr>
      <w:r>
        <w:t>Ул.Металлургов 39/10(женская консультация ГУЗ ГБ №11 г.Тулы)</w:t>
      </w:r>
    </w:p>
    <w:p w:rsidR="007C3E5D" w:rsidRPr="007C3E5D" w:rsidRDefault="007C3E5D" w:rsidP="007C3E5D">
      <w:pPr>
        <w:pStyle w:val="2"/>
      </w:pPr>
      <w:r>
        <w:t>Каждую пятницу</w:t>
      </w:r>
      <w:r w:rsidR="007B2E18">
        <w:t>:</w:t>
      </w:r>
      <w:r w:rsidR="00C76406">
        <w:t xml:space="preserve"> </w:t>
      </w:r>
      <w:r w:rsidR="007B2E18">
        <w:t>чет. С 14.00;</w:t>
      </w:r>
      <w:r w:rsidR="00C76406">
        <w:t xml:space="preserve"> </w:t>
      </w:r>
      <w:r w:rsidR="007B2E18">
        <w:t>нечет: с 13.00</w:t>
      </w:r>
    </w:p>
    <w:p w:rsidR="0000684F" w:rsidRPr="006D6B0F" w:rsidRDefault="007C3E5D" w:rsidP="007C3E5D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Занятие проводит: врач ак</w:t>
      </w:r>
      <w:r w:rsidR="00C76406">
        <w:rPr>
          <w:rFonts w:eastAsia="Times New Roman"/>
          <w:lang w:eastAsia="ru-RU"/>
        </w:rPr>
        <w:t>у</w:t>
      </w:r>
      <w:r>
        <w:rPr>
          <w:rFonts w:eastAsia="Times New Roman"/>
          <w:lang w:eastAsia="ru-RU"/>
        </w:rPr>
        <w:t>шер-гинеколог- Кошелева Ольга Александровна.</w:t>
      </w:r>
    </w:p>
    <w:p w:rsidR="0000684F" w:rsidRPr="0000684F" w:rsidRDefault="0000684F" w:rsidP="0000684F">
      <w:pPr>
        <w:pStyle w:val="2"/>
      </w:pPr>
    </w:p>
    <w:sectPr w:rsidR="0000684F" w:rsidRPr="0000684F" w:rsidSect="0099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F1"/>
    <w:rsid w:val="0000684F"/>
    <w:rsid w:val="007B2E18"/>
    <w:rsid w:val="007C3E5D"/>
    <w:rsid w:val="008E7FCF"/>
    <w:rsid w:val="00994B88"/>
    <w:rsid w:val="00C76406"/>
    <w:rsid w:val="00C77EF1"/>
    <w:rsid w:val="00C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9BA6A-C395-476A-AA83-ED52907D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B88"/>
  </w:style>
  <w:style w:type="paragraph" w:styleId="1">
    <w:name w:val="heading 1"/>
    <w:basedOn w:val="a"/>
    <w:next w:val="a"/>
    <w:link w:val="10"/>
    <w:uiPriority w:val="9"/>
    <w:qFormat/>
    <w:rsid w:val="00006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7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77E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7E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77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77EF1"/>
  </w:style>
  <w:style w:type="paragraph" w:styleId="a5">
    <w:name w:val="Normal (Web)"/>
    <w:basedOn w:val="a"/>
    <w:uiPriority w:val="99"/>
    <w:semiHidden/>
    <w:unhideWhenUsed/>
    <w:rsid w:val="0000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68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B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2</cp:revision>
  <cp:lastPrinted>2015-04-20T18:35:00Z</cp:lastPrinted>
  <dcterms:created xsi:type="dcterms:W3CDTF">2015-04-27T09:06:00Z</dcterms:created>
  <dcterms:modified xsi:type="dcterms:W3CDTF">2015-04-27T09:06:00Z</dcterms:modified>
</cp:coreProperties>
</file>