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4D" w:rsidRDefault="00747D47" w:rsidP="00E34A78">
      <w:pPr>
        <w:pStyle w:val="2"/>
        <w:shd w:val="clear" w:color="auto" w:fill="auto"/>
        <w:spacing w:line="360" w:lineRule="auto"/>
        <w:ind w:firstLine="709"/>
        <w:rPr>
          <w:b/>
          <w:sz w:val="28"/>
          <w:szCs w:val="28"/>
          <w:lang w:val="ru-RU"/>
        </w:rPr>
      </w:pPr>
      <w:r w:rsidRPr="00E34A78">
        <w:rPr>
          <w:b/>
          <w:sz w:val="28"/>
          <w:szCs w:val="28"/>
        </w:rPr>
        <w:t>Информация для родителей недоношенных детей, родившихся до 35 недель</w:t>
      </w:r>
      <w:r w:rsidRPr="00E34A78">
        <w:rPr>
          <w:b/>
          <w:sz w:val="28"/>
          <w:szCs w:val="28"/>
          <w:lang w:val="ru-RU"/>
        </w:rPr>
        <w:t xml:space="preserve"> </w:t>
      </w:r>
      <w:r w:rsidR="00E34A78" w:rsidRPr="00E34A78">
        <w:rPr>
          <w:b/>
          <w:sz w:val="28"/>
          <w:szCs w:val="28"/>
          <w:lang w:val="ru-RU"/>
        </w:rPr>
        <w:t>г</w:t>
      </w:r>
      <w:proofErr w:type="spellStart"/>
      <w:r w:rsidRPr="00E34A78">
        <w:rPr>
          <w:b/>
          <w:sz w:val="28"/>
          <w:szCs w:val="28"/>
        </w:rPr>
        <w:t>естационного</w:t>
      </w:r>
      <w:proofErr w:type="spellEnd"/>
      <w:r w:rsidR="00E34A78" w:rsidRPr="00E34A78">
        <w:rPr>
          <w:b/>
          <w:sz w:val="28"/>
          <w:szCs w:val="28"/>
          <w:lang w:val="ru-RU"/>
        </w:rPr>
        <w:t xml:space="preserve"> </w:t>
      </w:r>
      <w:r w:rsidRPr="00E34A78">
        <w:rPr>
          <w:b/>
          <w:sz w:val="28"/>
          <w:szCs w:val="28"/>
        </w:rPr>
        <w:t>возраста</w:t>
      </w:r>
    </w:p>
    <w:p w:rsidR="00E34A78" w:rsidRPr="00E34A78" w:rsidRDefault="00E34A78" w:rsidP="00E34A78">
      <w:pPr>
        <w:pStyle w:val="2"/>
        <w:shd w:val="clear" w:color="auto" w:fill="auto"/>
        <w:spacing w:line="360" w:lineRule="auto"/>
        <w:ind w:firstLine="709"/>
        <w:rPr>
          <w:b/>
          <w:sz w:val="28"/>
          <w:szCs w:val="28"/>
          <w:lang w:val="ru-RU"/>
        </w:rPr>
      </w:pPr>
    </w:p>
    <w:p w:rsidR="00527F4D" w:rsidRPr="00E34A78" w:rsidRDefault="00747D47" w:rsidP="00E34A78">
      <w:pPr>
        <w:pStyle w:val="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E34A78">
        <w:rPr>
          <w:sz w:val="28"/>
          <w:szCs w:val="28"/>
        </w:rPr>
        <w:t xml:space="preserve">Уважаемые родители, Ваш малыш родился недоношенным. С первых минут его жизни за ним ведут наблюдение, оказывают необходимую помощь опытные специалисты: анестезиологи-реаниматологи и неонатологи. Главная их задача - спасти жизнь Вашего ребенка и попытаться </w:t>
      </w:r>
      <w:r w:rsidRPr="00E34A78">
        <w:rPr>
          <w:sz w:val="28"/>
          <w:szCs w:val="28"/>
        </w:rPr>
        <w:t xml:space="preserve">предотвратить возможные тяжелые заболевания, возникающие вследствие незрелости организма к моменту преждевременного рождения. К таким заболеваниям недоношенных новорожденных относится и патологическое развитие глаз </w:t>
      </w:r>
      <w:r w:rsidRPr="00E34A78">
        <w:rPr>
          <w:rStyle w:val="1"/>
          <w:sz w:val="28"/>
          <w:szCs w:val="28"/>
        </w:rPr>
        <w:t xml:space="preserve">- </w:t>
      </w:r>
      <w:proofErr w:type="spellStart"/>
      <w:r w:rsidRPr="00E34A78">
        <w:rPr>
          <w:rStyle w:val="12pt0pt"/>
          <w:sz w:val="28"/>
          <w:szCs w:val="28"/>
        </w:rPr>
        <w:t>ретинопатия</w:t>
      </w:r>
      <w:proofErr w:type="spellEnd"/>
      <w:r w:rsidRPr="00E34A78">
        <w:rPr>
          <w:rStyle w:val="12pt0pt"/>
          <w:sz w:val="28"/>
          <w:szCs w:val="28"/>
        </w:rPr>
        <w:t xml:space="preserve"> недоношенных </w:t>
      </w:r>
      <w:r w:rsidRPr="00E34A78">
        <w:rPr>
          <w:rStyle w:val="12pt0pt"/>
          <w:sz w:val="28"/>
          <w:szCs w:val="28"/>
          <w:lang w:val="ru-RU"/>
        </w:rPr>
        <w:t>(</w:t>
      </w:r>
      <w:proofErr w:type="gramStart"/>
      <w:r w:rsidR="00E34A78">
        <w:rPr>
          <w:rStyle w:val="12pt0pt"/>
          <w:sz w:val="28"/>
          <w:szCs w:val="28"/>
          <w:lang w:val="en-US"/>
        </w:rPr>
        <w:t>P</w:t>
      </w:r>
      <w:proofErr w:type="gramEnd"/>
      <w:r w:rsidR="00E34A78">
        <w:rPr>
          <w:rStyle w:val="12pt0pt"/>
          <w:sz w:val="28"/>
          <w:szCs w:val="28"/>
          <w:lang w:val="ru-RU"/>
        </w:rPr>
        <w:t>Н</w:t>
      </w:r>
      <w:r w:rsidRPr="00E34A78">
        <w:rPr>
          <w:rStyle w:val="12pt0pt"/>
          <w:sz w:val="28"/>
          <w:szCs w:val="28"/>
          <w:lang w:val="ru-RU"/>
        </w:rPr>
        <w:t>).</w:t>
      </w:r>
    </w:p>
    <w:p w:rsidR="00527F4D" w:rsidRPr="00E34A78" w:rsidRDefault="00747D47" w:rsidP="00E34A78">
      <w:pPr>
        <w:pStyle w:val="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E34A78">
        <w:rPr>
          <w:sz w:val="28"/>
          <w:szCs w:val="28"/>
        </w:rPr>
        <w:t>РН явля</w:t>
      </w:r>
      <w:r w:rsidRPr="00E34A78">
        <w:rPr>
          <w:sz w:val="28"/>
          <w:szCs w:val="28"/>
        </w:rPr>
        <w:t>ется одной из основных причин слепоты, слабовидения и нарушений зрения у детей с раннего возраста во всех развитых странах мира. Основная причина РН - преждевременное рождение ребенка: чем раньше срока и с меньшей массой тела родился ребенок, тем чаще у не</w:t>
      </w:r>
      <w:r w:rsidRPr="00E34A78">
        <w:rPr>
          <w:sz w:val="28"/>
          <w:szCs w:val="28"/>
        </w:rPr>
        <w:t xml:space="preserve">го </w:t>
      </w:r>
      <w:proofErr w:type="gramStart"/>
      <w:r w:rsidRPr="00E34A78">
        <w:rPr>
          <w:sz w:val="28"/>
          <w:szCs w:val="28"/>
        </w:rPr>
        <w:t xml:space="preserve">развивается </w:t>
      </w:r>
      <w:proofErr w:type="spellStart"/>
      <w:r w:rsidRPr="00E34A78">
        <w:rPr>
          <w:sz w:val="28"/>
          <w:szCs w:val="28"/>
        </w:rPr>
        <w:t>ретинопатия</w:t>
      </w:r>
      <w:proofErr w:type="spellEnd"/>
      <w:r w:rsidRPr="00E34A78">
        <w:rPr>
          <w:sz w:val="28"/>
          <w:szCs w:val="28"/>
        </w:rPr>
        <w:t xml:space="preserve"> и тем тяжелее она протекает</w:t>
      </w:r>
      <w:proofErr w:type="gramEnd"/>
      <w:r w:rsidRPr="00E34A78">
        <w:rPr>
          <w:sz w:val="28"/>
          <w:szCs w:val="28"/>
        </w:rPr>
        <w:t xml:space="preserve">. Так, частота возникновения РН среди детей с массой тела при рождении менее 1000 г достигает 90%. Кроме того, при наличии у ребенка сопутствующих заболеваний со стороны других органов тяжесть </w:t>
      </w:r>
      <w:proofErr w:type="spellStart"/>
      <w:r w:rsidRPr="00E34A78">
        <w:rPr>
          <w:sz w:val="28"/>
          <w:szCs w:val="28"/>
        </w:rPr>
        <w:t>ретинопат</w:t>
      </w:r>
      <w:r w:rsidRPr="00E34A78">
        <w:rPr>
          <w:sz w:val="28"/>
          <w:szCs w:val="28"/>
        </w:rPr>
        <w:t>ии</w:t>
      </w:r>
      <w:proofErr w:type="spellEnd"/>
      <w:r w:rsidRPr="00E34A78">
        <w:rPr>
          <w:sz w:val="28"/>
          <w:szCs w:val="28"/>
        </w:rPr>
        <w:t xml:space="preserve"> усугубляется.</w:t>
      </w:r>
    </w:p>
    <w:p w:rsidR="00527F4D" w:rsidRPr="00E34A78" w:rsidRDefault="00747D47" w:rsidP="00E34A78">
      <w:pPr>
        <w:pStyle w:val="21"/>
        <w:shd w:val="clear" w:color="auto" w:fill="auto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34A78">
        <w:rPr>
          <w:rFonts w:ascii="Times New Roman" w:hAnsi="Times New Roman" w:cs="Times New Roman"/>
          <w:b/>
          <w:sz w:val="28"/>
          <w:szCs w:val="28"/>
        </w:rPr>
        <w:t>Таким образом, недоношенные дети нуждаются в обязательном и своевременном осмотре офтальмолога!</w:t>
      </w:r>
    </w:p>
    <w:p w:rsidR="00527F4D" w:rsidRPr="00E34A78" w:rsidRDefault="00747D47" w:rsidP="00E34A78">
      <w:pPr>
        <w:pStyle w:val="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E34A78">
        <w:rPr>
          <w:sz w:val="28"/>
          <w:szCs w:val="28"/>
        </w:rPr>
        <w:t xml:space="preserve">У всех недоношенных детей в норме </w:t>
      </w:r>
      <w:proofErr w:type="gramStart"/>
      <w:r w:rsidRPr="00E34A78">
        <w:rPr>
          <w:sz w:val="28"/>
          <w:szCs w:val="28"/>
        </w:rPr>
        <w:t>имеются признаки незрелости глаз и не завершен</w:t>
      </w:r>
      <w:proofErr w:type="gramEnd"/>
      <w:r w:rsidRPr="00E34A78">
        <w:rPr>
          <w:sz w:val="28"/>
          <w:szCs w:val="28"/>
        </w:rPr>
        <w:t xml:space="preserve"> процесс формировани</w:t>
      </w:r>
      <w:r w:rsidR="00E34A78">
        <w:rPr>
          <w:sz w:val="28"/>
          <w:szCs w:val="28"/>
        </w:rPr>
        <w:t>я сетчатки. После рождения ребе</w:t>
      </w:r>
      <w:r w:rsidR="00E34A78">
        <w:rPr>
          <w:sz w:val="28"/>
          <w:szCs w:val="28"/>
          <w:lang w:val="ru-RU"/>
        </w:rPr>
        <w:t>н</w:t>
      </w:r>
      <w:r w:rsidRPr="00E34A78">
        <w:rPr>
          <w:sz w:val="28"/>
          <w:szCs w:val="28"/>
        </w:rPr>
        <w:t>ка сетчатка</w:t>
      </w:r>
      <w:r w:rsidRPr="00E34A78">
        <w:rPr>
          <w:sz w:val="28"/>
          <w:szCs w:val="28"/>
        </w:rPr>
        <w:t xml:space="preserve"> может развиваться двумя путями: 1) нормальный рост сосудов сетчатки или 2) патол</w:t>
      </w:r>
      <w:r w:rsidR="00E34A78">
        <w:rPr>
          <w:sz w:val="28"/>
          <w:szCs w:val="28"/>
        </w:rPr>
        <w:t>огический - развитие РН. Врач</w:t>
      </w:r>
      <w:r w:rsidR="00E34A78">
        <w:rPr>
          <w:sz w:val="28"/>
          <w:szCs w:val="28"/>
          <w:lang w:val="ru-RU"/>
        </w:rPr>
        <w:t xml:space="preserve"> </w:t>
      </w:r>
      <w:r w:rsidR="00E34A78">
        <w:rPr>
          <w:sz w:val="28"/>
          <w:szCs w:val="28"/>
        </w:rPr>
        <w:t>-</w:t>
      </w:r>
      <w:r w:rsidR="00E34A78">
        <w:rPr>
          <w:sz w:val="28"/>
          <w:szCs w:val="28"/>
          <w:lang w:val="ru-RU"/>
        </w:rPr>
        <w:t xml:space="preserve"> офтальмолог</w:t>
      </w:r>
      <w:r w:rsidRPr="00E34A78">
        <w:rPr>
          <w:sz w:val="28"/>
          <w:szCs w:val="28"/>
        </w:rPr>
        <w:t xml:space="preserve"> с помощью современных методик обследования выявляет все изменения созревающей сетчатки у</w:t>
      </w:r>
      <w:r w:rsidR="00E34A78">
        <w:rPr>
          <w:sz w:val="28"/>
          <w:szCs w:val="28"/>
          <w:lang w:val="ru-RU"/>
        </w:rPr>
        <w:t xml:space="preserve"> </w:t>
      </w:r>
      <w:r w:rsidRPr="00E34A78">
        <w:rPr>
          <w:sz w:val="28"/>
          <w:szCs w:val="28"/>
        </w:rPr>
        <w:t>недоношенного ребенка.</w:t>
      </w:r>
    </w:p>
    <w:p w:rsidR="00527F4D" w:rsidRPr="00E34A78" w:rsidRDefault="00747D47" w:rsidP="00E34A78">
      <w:pPr>
        <w:pStyle w:val="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E34A78">
        <w:rPr>
          <w:sz w:val="28"/>
          <w:szCs w:val="28"/>
        </w:rPr>
        <w:t>Первый</w:t>
      </w:r>
      <w:r w:rsidRPr="00E34A78">
        <w:rPr>
          <w:rStyle w:val="135pt"/>
          <w:sz w:val="28"/>
          <w:szCs w:val="28"/>
        </w:rPr>
        <w:t xml:space="preserve"> осмотр</w:t>
      </w:r>
      <w:r w:rsidRPr="00E34A78">
        <w:rPr>
          <w:sz w:val="28"/>
          <w:szCs w:val="28"/>
        </w:rPr>
        <w:t xml:space="preserve"> офтальмологом недоношенного ребенка проводится независимо от места нахождения ребенка на 3 - 4 неделе его жизни, а </w:t>
      </w:r>
      <w:proofErr w:type="spellStart"/>
      <w:r w:rsidRPr="00E34A78">
        <w:rPr>
          <w:sz w:val="28"/>
          <w:szCs w:val="28"/>
        </w:rPr>
        <w:t>глубоконедоношенных</w:t>
      </w:r>
      <w:proofErr w:type="spellEnd"/>
      <w:r w:rsidRPr="00E34A78">
        <w:rPr>
          <w:sz w:val="28"/>
          <w:szCs w:val="28"/>
        </w:rPr>
        <w:t xml:space="preserve"> детей (родившихся на 22 - 26</w:t>
      </w:r>
      <w:r w:rsidRPr="00E34A78">
        <w:rPr>
          <w:rStyle w:val="12pt0pt0"/>
          <w:sz w:val="28"/>
          <w:szCs w:val="28"/>
        </w:rPr>
        <w:t xml:space="preserve"> неделе</w:t>
      </w:r>
      <w:r w:rsidRPr="00E34A78">
        <w:rPr>
          <w:sz w:val="28"/>
          <w:szCs w:val="28"/>
        </w:rPr>
        <w:t xml:space="preserve"> </w:t>
      </w:r>
      <w:proofErr w:type="spellStart"/>
      <w:r w:rsidRPr="00E34A78">
        <w:rPr>
          <w:sz w:val="28"/>
          <w:szCs w:val="28"/>
        </w:rPr>
        <w:t>гестационного</w:t>
      </w:r>
      <w:proofErr w:type="spellEnd"/>
      <w:r w:rsidRPr="00E34A78">
        <w:rPr>
          <w:sz w:val="28"/>
          <w:szCs w:val="28"/>
        </w:rPr>
        <w:t xml:space="preserve"> возраста) на 30 </w:t>
      </w:r>
      <w:r w:rsidR="00E34A78">
        <w:rPr>
          <w:sz w:val="28"/>
          <w:szCs w:val="28"/>
          <w:lang w:val="ru-RU"/>
        </w:rPr>
        <w:t xml:space="preserve">- </w:t>
      </w:r>
      <w:r w:rsidRPr="00E34A78">
        <w:rPr>
          <w:sz w:val="28"/>
          <w:szCs w:val="28"/>
        </w:rPr>
        <w:t>31</w:t>
      </w:r>
      <w:r w:rsidRPr="00E34A78">
        <w:rPr>
          <w:rStyle w:val="135pt"/>
          <w:b w:val="0"/>
          <w:sz w:val="28"/>
          <w:szCs w:val="28"/>
        </w:rPr>
        <w:t xml:space="preserve"> неделе</w:t>
      </w:r>
      <w:r w:rsidRPr="00E34A78">
        <w:rPr>
          <w:sz w:val="28"/>
          <w:szCs w:val="28"/>
        </w:rPr>
        <w:t xml:space="preserve"> от зачатия. Как правило, в этот</w:t>
      </w:r>
      <w:r w:rsidRPr="00E34A78">
        <w:rPr>
          <w:sz w:val="28"/>
          <w:szCs w:val="28"/>
        </w:rPr>
        <w:t xml:space="preserve"> период выявляются только признаки незрелости глаз ребенка, но иногда могут наблюдаться и первые </w:t>
      </w:r>
      <w:r w:rsidRPr="00E34A78">
        <w:rPr>
          <w:sz w:val="28"/>
          <w:szCs w:val="28"/>
        </w:rPr>
        <w:lastRenderedPageBreak/>
        <w:t>признаки РН, которые в большинстве случаев появляются на 4 - 6 неделе жизни недоношенного ребенка.</w:t>
      </w:r>
    </w:p>
    <w:p w:rsidR="00527F4D" w:rsidRDefault="00747D47" w:rsidP="00E34A78">
      <w:pPr>
        <w:pStyle w:val="2"/>
        <w:shd w:val="clear" w:color="auto" w:fill="auto"/>
        <w:spacing w:line="360" w:lineRule="auto"/>
        <w:ind w:firstLine="709"/>
        <w:rPr>
          <w:b/>
          <w:sz w:val="28"/>
          <w:szCs w:val="28"/>
          <w:lang w:val="ru-RU"/>
        </w:rPr>
      </w:pPr>
      <w:r w:rsidRPr="00E34A78">
        <w:rPr>
          <w:b/>
          <w:sz w:val="28"/>
          <w:szCs w:val="28"/>
        </w:rPr>
        <w:t xml:space="preserve">Информации для родителей детей с </w:t>
      </w:r>
      <w:proofErr w:type="spellStart"/>
      <w:r w:rsidRPr="00E34A78">
        <w:rPr>
          <w:b/>
          <w:sz w:val="28"/>
          <w:szCs w:val="28"/>
        </w:rPr>
        <w:t>ретинопатией</w:t>
      </w:r>
      <w:proofErr w:type="spellEnd"/>
      <w:r w:rsidRPr="00E34A78">
        <w:rPr>
          <w:b/>
          <w:sz w:val="28"/>
          <w:szCs w:val="28"/>
        </w:rPr>
        <w:t xml:space="preserve"> недоношенных</w:t>
      </w:r>
    </w:p>
    <w:p w:rsidR="00E34A78" w:rsidRPr="00E34A78" w:rsidRDefault="00E34A78" w:rsidP="00E34A78">
      <w:pPr>
        <w:pStyle w:val="2"/>
        <w:shd w:val="clear" w:color="auto" w:fill="auto"/>
        <w:spacing w:line="360" w:lineRule="auto"/>
        <w:ind w:firstLine="709"/>
        <w:rPr>
          <w:b/>
          <w:sz w:val="28"/>
          <w:szCs w:val="28"/>
          <w:lang w:val="ru-RU"/>
        </w:rPr>
      </w:pPr>
    </w:p>
    <w:p w:rsidR="00527F4D" w:rsidRPr="00E34A78" w:rsidRDefault="00747D47" w:rsidP="00E34A78">
      <w:pPr>
        <w:pStyle w:val="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E34A78">
        <w:rPr>
          <w:sz w:val="28"/>
          <w:szCs w:val="28"/>
        </w:rPr>
        <w:t>П</w:t>
      </w:r>
      <w:r w:rsidRPr="00E34A78">
        <w:rPr>
          <w:sz w:val="28"/>
          <w:szCs w:val="28"/>
        </w:rPr>
        <w:t xml:space="preserve">ри выявлении у недоношенного ребенка незавершенного формирования сосудов сетчатки необходимо наблюдение у офтальмолога каждые 2 недели до полного завершения </w:t>
      </w:r>
      <w:proofErr w:type="spellStart"/>
      <w:r w:rsidRPr="00E34A78">
        <w:rPr>
          <w:sz w:val="28"/>
          <w:szCs w:val="28"/>
        </w:rPr>
        <w:t>сосудообразования</w:t>
      </w:r>
      <w:proofErr w:type="spellEnd"/>
      <w:r w:rsidRPr="00E34A78">
        <w:rPr>
          <w:sz w:val="28"/>
          <w:szCs w:val="28"/>
        </w:rPr>
        <w:t xml:space="preserve"> или появления первых признаков РН. При развитии РН осмотры проводятся еженедельно</w:t>
      </w:r>
      <w:r w:rsidRPr="00E34A78">
        <w:rPr>
          <w:sz w:val="28"/>
          <w:szCs w:val="28"/>
        </w:rPr>
        <w:t xml:space="preserve">, а при задней агрессивной форме </w:t>
      </w:r>
      <w:proofErr w:type="spellStart"/>
      <w:r w:rsidRPr="00E34A78">
        <w:rPr>
          <w:sz w:val="28"/>
          <w:szCs w:val="28"/>
        </w:rPr>
        <w:t>ретинопатии</w:t>
      </w:r>
      <w:proofErr w:type="spellEnd"/>
      <w:r w:rsidRPr="00E34A78">
        <w:rPr>
          <w:sz w:val="28"/>
          <w:szCs w:val="28"/>
        </w:rPr>
        <w:t xml:space="preserve"> - 2 раза в неделю.</w:t>
      </w:r>
    </w:p>
    <w:p w:rsidR="00527F4D" w:rsidRPr="00E34A78" w:rsidRDefault="00747D47" w:rsidP="00E34A78">
      <w:pPr>
        <w:pStyle w:val="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E34A78">
        <w:rPr>
          <w:sz w:val="28"/>
          <w:szCs w:val="28"/>
        </w:rPr>
        <w:t xml:space="preserve">При отсутствии РН развитие сосудов сетчатки недоношенного ребенка заканчивается к 42 - 44 неделям его возраста (от зачатия). Если Ваш ребенок выписывается из стационара ранее этого срока, ему </w:t>
      </w:r>
      <w:r w:rsidRPr="00E34A78">
        <w:rPr>
          <w:sz w:val="28"/>
          <w:szCs w:val="28"/>
        </w:rPr>
        <w:t xml:space="preserve">необходимо продолжить наблюдение у офтальмолога до момента </w:t>
      </w:r>
      <w:proofErr w:type="gramStart"/>
      <w:r w:rsidRPr="00E34A78">
        <w:rPr>
          <w:sz w:val="28"/>
          <w:szCs w:val="28"/>
        </w:rPr>
        <w:t>полною</w:t>
      </w:r>
      <w:proofErr w:type="gramEnd"/>
      <w:r w:rsidRPr="00E34A78">
        <w:rPr>
          <w:sz w:val="28"/>
          <w:szCs w:val="28"/>
        </w:rPr>
        <w:t xml:space="preserve"> формирования сосудов сетчатки.</w:t>
      </w:r>
    </w:p>
    <w:p w:rsidR="00527F4D" w:rsidRPr="00E34A78" w:rsidRDefault="00747D47" w:rsidP="00E34A78">
      <w:pPr>
        <w:pStyle w:val="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E34A78">
        <w:rPr>
          <w:sz w:val="28"/>
          <w:szCs w:val="28"/>
        </w:rPr>
        <w:t>Согласно международной классификации выделяют 5 стадии РН.</w:t>
      </w:r>
    </w:p>
    <w:p w:rsidR="00527F4D" w:rsidRPr="00E34A78" w:rsidRDefault="00747D47" w:rsidP="00E34A78">
      <w:pPr>
        <w:pStyle w:val="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E34A78">
        <w:rPr>
          <w:sz w:val="28"/>
          <w:szCs w:val="28"/>
        </w:rPr>
        <w:t xml:space="preserve">На 1 и 2 стадиях заболевание </w:t>
      </w:r>
      <w:proofErr w:type="gramStart"/>
      <w:r w:rsidRPr="00E34A78">
        <w:rPr>
          <w:sz w:val="28"/>
          <w:szCs w:val="28"/>
        </w:rPr>
        <w:t>может самостоятельно остановиться и не требует</w:t>
      </w:r>
      <w:proofErr w:type="gramEnd"/>
      <w:r w:rsidRPr="00E34A78">
        <w:rPr>
          <w:sz w:val="28"/>
          <w:szCs w:val="28"/>
        </w:rPr>
        <w:t xml:space="preserve"> никакого лечения, что на</w:t>
      </w:r>
      <w:r w:rsidRPr="00E34A78">
        <w:rPr>
          <w:sz w:val="28"/>
          <w:szCs w:val="28"/>
        </w:rPr>
        <w:t>блюдается у большинства детей с РН.</w:t>
      </w:r>
    </w:p>
    <w:p w:rsidR="00527F4D" w:rsidRPr="00E34A78" w:rsidRDefault="00747D47" w:rsidP="00E34A78">
      <w:pPr>
        <w:pStyle w:val="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E34A78">
        <w:rPr>
          <w:sz w:val="28"/>
          <w:szCs w:val="28"/>
        </w:rPr>
        <w:t>При прогрессировании РН до 3 стадии и достижении, так называемой «пороговой» стадии, когда самопроизвольное обратное развитие заболевания невозможно, необходимо срочное проведение коагуляции сетчатки - единственного дока</w:t>
      </w:r>
      <w:r w:rsidRPr="00E34A78">
        <w:rPr>
          <w:sz w:val="28"/>
          <w:szCs w:val="28"/>
        </w:rPr>
        <w:t>занного эффективного метода лечения РН.</w:t>
      </w:r>
    </w:p>
    <w:p w:rsidR="00527F4D" w:rsidRPr="00E34A78" w:rsidRDefault="00747D47" w:rsidP="00E34A78">
      <w:pPr>
        <w:pStyle w:val="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E34A78">
        <w:rPr>
          <w:sz w:val="28"/>
          <w:szCs w:val="28"/>
        </w:rPr>
        <w:t xml:space="preserve">Наиболее тяжелой формой РН является </w:t>
      </w:r>
      <w:proofErr w:type="gramStart"/>
      <w:r w:rsidRPr="00E34A78">
        <w:rPr>
          <w:sz w:val="28"/>
          <w:szCs w:val="28"/>
        </w:rPr>
        <w:t>задняя</w:t>
      </w:r>
      <w:proofErr w:type="gramEnd"/>
      <w:r w:rsidRPr="00E34A78">
        <w:rPr>
          <w:sz w:val="28"/>
          <w:szCs w:val="28"/>
        </w:rPr>
        <w:t xml:space="preserve"> агрессивная </w:t>
      </w:r>
      <w:proofErr w:type="spellStart"/>
      <w:r w:rsidRPr="00E34A78">
        <w:rPr>
          <w:sz w:val="28"/>
          <w:szCs w:val="28"/>
        </w:rPr>
        <w:t>ретинопатия</w:t>
      </w:r>
      <w:proofErr w:type="spellEnd"/>
      <w:r w:rsidRPr="00E34A78">
        <w:rPr>
          <w:sz w:val="28"/>
          <w:szCs w:val="28"/>
        </w:rPr>
        <w:t xml:space="preserve"> недоношенных, развивающаяся, как правило, у наиболее соматически отягощенных и глубоко недоношенных</w:t>
      </w:r>
      <w:r w:rsidRPr="00E34A78">
        <w:rPr>
          <w:rStyle w:val="12pt0pt0"/>
          <w:sz w:val="28"/>
          <w:szCs w:val="28"/>
        </w:rPr>
        <w:t xml:space="preserve"> младенцев.</w:t>
      </w:r>
      <w:r w:rsidRPr="00E34A78">
        <w:rPr>
          <w:sz w:val="28"/>
          <w:szCs w:val="28"/>
        </w:rPr>
        <w:t xml:space="preserve"> При этой форме заболевание быстро прог</w:t>
      </w:r>
      <w:r w:rsidRPr="00E34A78">
        <w:rPr>
          <w:sz w:val="28"/>
          <w:szCs w:val="28"/>
        </w:rPr>
        <w:t>рессирует до развития отслойки сетчатки, хуже поддается лечению, а прогноз по зрению часто неблагоприятный. Этот диагноз требует более ранней и интенсивной коагуляции сетчатки.</w:t>
      </w:r>
    </w:p>
    <w:p w:rsidR="00527F4D" w:rsidRPr="00E34A78" w:rsidRDefault="00747D47" w:rsidP="00E34A78">
      <w:pPr>
        <w:pStyle w:val="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E34A78">
        <w:rPr>
          <w:sz w:val="28"/>
          <w:szCs w:val="28"/>
        </w:rPr>
        <w:t>Цель операции - остановить дальнейшее прогрессирование заболевания и предотврат</w:t>
      </w:r>
      <w:r w:rsidRPr="00E34A78">
        <w:rPr>
          <w:sz w:val="28"/>
          <w:szCs w:val="28"/>
        </w:rPr>
        <w:t xml:space="preserve">ить возможную отслойку сетчатки. В настоящее время используется </w:t>
      </w:r>
      <w:proofErr w:type="spellStart"/>
      <w:r w:rsidRPr="00E34A78">
        <w:rPr>
          <w:sz w:val="28"/>
          <w:szCs w:val="28"/>
        </w:rPr>
        <w:t>криокоагуляция</w:t>
      </w:r>
      <w:proofErr w:type="spellEnd"/>
      <w:r w:rsidRPr="00E34A78">
        <w:rPr>
          <w:sz w:val="28"/>
          <w:szCs w:val="28"/>
        </w:rPr>
        <w:t xml:space="preserve"> сетчатки (через конъюнктиву «примораживается» сетчатка) и </w:t>
      </w:r>
      <w:proofErr w:type="spellStart"/>
      <w:r w:rsidRPr="00E34A78">
        <w:rPr>
          <w:sz w:val="28"/>
          <w:szCs w:val="28"/>
        </w:rPr>
        <w:t>лазеркоагуляция</w:t>
      </w:r>
      <w:proofErr w:type="spellEnd"/>
      <w:r w:rsidRPr="00E34A78">
        <w:rPr>
          <w:sz w:val="28"/>
          <w:szCs w:val="28"/>
        </w:rPr>
        <w:t xml:space="preserve"> сетчатки - нанесение на несформированную сетчатку коагулятов </w:t>
      </w:r>
      <w:r w:rsidRPr="00E34A78">
        <w:rPr>
          <w:sz w:val="28"/>
          <w:szCs w:val="28"/>
        </w:rPr>
        <w:lastRenderedPageBreak/>
        <w:t xml:space="preserve">(ожогов) с целью подавления </w:t>
      </w:r>
      <w:proofErr w:type="gramStart"/>
      <w:r w:rsidRPr="00E34A78">
        <w:rPr>
          <w:sz w:val="28"/>
          <w:szCs w:val="28"/>
        </w:rPr>
        <w:t>выработки этим</w:t>
      </w:r>
      <w:r w:rsidRPr="00E34A78">
        <w:rPr>
          <w:sz w:val="28"/>
          <w:szCs w:val="28"/>
        </w:rPr>
        <w:t>и зонами факторов роста патологических сосудов сетчатки</w:t>
      </w:r>
      <w:proofErr w:type="gramEnd"/>
      <w:r w:rsidRPr="00E34A78">
        <w:rPr>
          <w:sz w:val="28"/>
          <w:szCs w:val="28"/>
        </w:rPr>
        <w:t>.</w:t>
      </w:r>
    </w:p>
    <w:p w:rsidR="00527F4D" w:rsidRPr="00E34A78" w:rsidRDefault="00747D47" w:rsidP="00E34A78">
      <w:pPr>
        <w:pStyle w:val="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E34A78">
        <w:rPr>
          <w:sz w:val="28"/>
          <w:szCs w:val="28"/>
        </w:rPr>
        <w:t>Операция проводится врачом-офтальмологом под наркозом, поэтому перед операцией обязателен осмотр</w:t>
      </w:r>
      <w:r w:rsidRPr="00E34A78">
        <w:rPr>
          <w:rStyle w:val="12pt0pt0"/>
          <w:sz w:val="28"/>
          <w:szCs w:val="28"/>
        </w:rPr>
        <w:t xml:space="preserve"> анестезиолога</w:t>
      </w:r>
      <w:r w:rsidRPr="00E34A78">
        <w:rPr>
          <w:sz w:val="28"/>
          <w:szCs w:val="28"/>
        </w:rPr>
        <w:t>-реаниматолога и только при отсутствии противопоказаний к наркозу возможно проведение опе</w:t>
      </w:r>
      <w:r w:rsidRPr="00E34A78">
        <w:rPr>
          <w:sz w:val="28"/>
          <w:szCs w:val="28"/>
        </w:rPr>
        <w:t>рации.</w:t>
      </w:r>
    </w:p>
    <w:p w:rsidR="00527F4D" w:rsidRPr="00E34A78" w:rsidRDefault="00747D47" w:rsidP="00E34A78">
      <w:pPr>
        <w:pStyle w:val="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E34A78">
        <w:rPr>
          <w:sz w:val="28"/>
          <w:szCs w:val="28"/>
        </w:rPr>
        <w:t>Эффективность коагуляции сетчатки оценивается офтальмологом через 7 - 10 дней после ее проведения. При благоприятном исходе операции происходит обратное развитие (регресс) патологических изменений сетчатки.</w:t>
      </w:r>
    </w:p>
    <w:p w:rsidR="00527F4D" w:rsidRPr="00E34A78" w:rsidRDefault="00747D47" w:rsidP="00E34A78">
      <w:pPr>
        <w:pStyle w:val="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34A78">
        <w:rPr>
          <w:sz w:val="28"/>
          <w:szCs w:val="28"/>
        </w:rPr>
        <w:t>При</w:t>
      </w:r>
      <w:proofErr w:type="gramEnd"/>
      <w:r w:rsidRPr="00E34A78">
        <w:rPr>
          <w:sz w:val="28"/>
          <w:szCs w:val="28"/>
        </w:rPr>
        <w:t xml:space="preserve"> прогрессировали РН в ряде случаев возм</w:t>
      </w:r>
      <w:r w:rsidRPr="00E34A78">
        <w:rPr>
          <w:sz w:val="28"/>
          <w:szCs w:val="28"/>
        </w:rPr>
        <w:t>ожна повторная коагуляция сетчатки, показания к которой определяет офтальмолог. Правильно и своевременно проведенное лечение сохраняет зрение 75 — 99% пациентов в зависимости от формы заболевания.</w:t>
      </w:r>
    </w:p>
    <w:p w:rsidR="00527F4D" w:rsidRPr="00E34A78" w:rsidRDefault="00747D47" w:rsidP="00E34A78">
      <w:pPr>
        <w:pStyle w:val="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E34A78">
        <w:rPr>
          <w:sz w:val="28"/>
          <w:szCs w:val="28"/>
        </w:rPr>
        <w:t>Если коагуляция сетчатки своевременно не была сделана, а иногда (в 10% случаев) несмотря на лечение, РН продолжает прогрессировать до 4 и 5 стадий, при которых развивается отслойка сетчатки, что приводит к слабовидению и слепоте.</w:t>
      </w:r>
    </w:p>
    <w:p w:rsidR="00527F4D" w:rsidRPr="00E34A78" w:rsidRDefault="00747D47" w:rsidP="00E34A78">
      <w:pPr>
        <w:pStyle w:val="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E34A78">
        <w:rPr>
          <w:sz w:val="28"/>
          <w:szCs w:val="28"/>
        </w:rPr>
        <w:t>При развитии отслойки коаг</w:t>
      </w:r>
      <w:r w:rsidRPr="00E34A78">
        <w:rPr>
          <w:sz w:val="28"/>
          <w:szCs w:val="28"/>
        </w:rPr>
        <w:t>уляция сетчатки (в том числе повторная) нецелесообразна. В этих случаях проводится хирургическое лечение - удаляются рубцы из стекловидного тела и с поверхности сетчатки, а при необходимости удаляется хрусталик. Эти операции выполняются в специализированны</w:t>
      </w:r>
      <w:r w:rsidRPr="00E34A78">
        <w:rPr>
          <w:sz w:val="28"/>
          <w:szCs w:val="28"/>
        </w:rPr>
        <w:t>х клиниках, а сроки и методы операции определяют опытные офтальмологи-хирурги.</w:t>
      </w:r>
    </w:p>
    <w:p w:rsidR="00527F4D" w:rsidRPr="00E34A78" w:rsidRDefault="00747D47" w:rsidP="00E34A78">
      <w:pPr>
        <w:pStyle w:val="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E34A78">
        <w:rPr>
          <w:sz w:val="28"/>
          <w:szCs w:val="28"/>
        </w:rPr>
        <w:t xml:space="preserve">Следует знать, что даже при успешной операции в 4 и 5 стадии РН значительного улучшения зрения не происходит. Возможно сохранение лишь остаточного предметного зрения или </w:t>
      </w:r>
      <w:proofErr w:type="spellStart"/>
      <w:r w:rsidRPr="00E34A78">
        <w:rPr>
          <w:sz w:val="28"/>
          <w:szCs w:val="28"/>
        </w:rPr>
        <w:t>светоощ</w:t>
      </w:r>
      <w:r w:rsidRPr="00E34A78">
        <w:rPr>
          <w:sz w:val="28"/>
          <w:szCs w:val="28"/>
        </w:rPr>
        <w:t>ущения</w:t>
      </w:r>
      <w:proofErr w:type="spellEnd"/>
      <w:r w:rsidRPr="00E34A78">
        <w:rPr>
          <w:sz w:val="28"/>
          <w:szCs w:val="28"/>
        </w:rPr>
        <w:t>.</w:t>
      </w:r>
    </w:p>
    <w:p w:rsidR="00527F4D" w:rsidRPr="00E34A78" w:rsidRDefault="00747D47" w:rsidP="00E34A78">
      <w:pPr>
        <w:pStyle w:val="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E34A78">
        <w:rPr>
          <w:sz w:val="28"/>
          <w:szCs w:val="28"/>
        </w:rPr>
        <w:t>Надо знать, что даже при применении всего арсенала современных средств лазерного и хирургического лечения снижение зрения различной степени наступает у 40 - 75% пролеченных детей.</w:t>
      </w:r>
    </w:p>
    <w:p w:rsidR="00527F4D" w:rsidRPr="00E34A78" w:rsidRDefault="00747D47" w:rsidP="00E34A78">
      <w:pPr>
        <w:pStyle w:val="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E34A78">
        <w:rPr>
          <w:sz w:val="28"/>
          <w:szCs w:val="28"/>
        </w:rPr>
        <w:t>У недоношенных детей нарушение зрения может быть связано не только с</w:t>
      </w:r>
      <w:r w:rsidRPr="00E34A78">
        <w:rPr>
          <w:sz w:val="28"/>
          <w:szCs w:val="28"/>
        </w:rPr>
        <w:t xml:space="preserve"> последствиями перенесенной РН, но и с частым развитием у них близорукости, косоглазия, наличием патологии зрительного нерва и коры головного мозга. Также существует риск развития поздних</w:t>
      </w:r>
      <w:r w:rsidRPr="00E34A78">
        <w:rPr>
          <w:rStyle w:val="12pt0pt1"/>
          <w:sz w:val="28"/>
          <w:szCs w:val="28"/>
        </w:rPr>
        <w:t xml:space="preserve"> осложнений</w:t>
      </w:r>
      <w:r w:rsidRPr="00E34A78">
        <w:rPr>
          <w:sz w:val="28"/>
          <w:szCs w:val="28"/>
        </w:rPr>
        <w:t xml:space="preserve"> у детей с благоприятными </w:t>
      </w:r>
      <w:r w:rsidRPr="00E34A78">
        <w:rPr>
          <w:sz w:val="28"/>
          <w:szCs w:val="28"/>
        </w:rPr>
        <w:lastRenderedPageBreak/>
        <w:t>исходами РН, в том числе отслойк</w:t>
      </w:r>
      <w:r w:rsidRPr="00E34A78">
        <w:rPr>
          <w:sz w:val="28"/>
          <w:szCs w:val="28"/>
        </w:rPr>
        <w:t>и сетчатки, в отдаленный период (в возрасте 5 - 15 и более лет).</w:t>
      </w:r>
    </w:p>
    <w:p w:rsidR="00527F4D" w:rsidRDefault="00747D47" w:rsidP="00E34A78">
      <w:pPr>
        <w:pStyle w:val="2"/>
        <w:shd w:val="clear" w:color="auto" w:fill="auto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34A78">
        <w:rPr>
          <w:sz w:val="28"/>
          <w:szCs w:val="28"/>
        </w:rPr>
        <w:t>Таким образом, дети, перенесшие РН,</w:t>
      </w:r>
      <w:r w:rsidRPr="00E34A78">
        <w:rPr>
          <w:rStyle w:val="12pt0pt1"/>
          <w:sz w:val="28"/>
          <w:szCs w:val="28"/>
        </w:rPr>
        <w:t xml:space="preserve"> независимо от тяжести заболевания </w:t>
      </w:r>
      <w:r w:rsidRPr="00E34A78">
        <w:rPr>
          <w:sz w:val="28"/>
          <w:szCs w:val="28"/>
        </w:rPr>
        <w:t>нуждаются в длительном диспансерном наблюден</w:t>
      </w:r>
      <w:proofErr w:type="gramStart"/>
      <w:r w:rsidRPr="00E34A78">
        <w:rPr>
          <w:sz w:val="28"/>
          <w:szCs w:val="28"/>
        </w:rPr>
        <w:t>ии у о</w:t>
      </w:r>
      <w:proofErr w:type="gramEnd"/>
      <w:r w:rsidRPr="00E34A78">
        <w:rPr>
          <w:sz w:val="28"/>
          <w:szCs w:val="28"/>
        </w:rPr>
        <w:t>фтальмолога.</w:t>
      </w:r>
    </w:p>
    <w:p w:rsidR="00E34A78" w:rsidRPr="00E34A78" w:rsidRDefault="00E34A78" w:rsidP="00E34A78">
      <w:pPr>
        <w:pStyle w:val="2"/>
        <w:shd w:val="clear" w:color="auto" w:fill="auto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527F4D" w:rsidRPr="00E34A78" w:rsidRDefault="00747D47" w:rsidP="00E34A78">
      <w:pPr>
        <w:pStyle w:val="2"/>
        <w:shd w:val="clear" w:color="auto" w:fill="auto"/>
        <w:tabs>
          <w:tab w:val="left" w:pos="6286"/>
        </w:tabs>
        <w:spacing w:line="360" w:lineRule="auto"/>
        <w:ind w:firstLine="709"/>
        <w:jc w:val="right"/>
        <w:rPr>
          <w:sz w:val="28"/>
          <w:szCs w:val="28"/>
        </w:rPr>
      </w:pPr>
      <w:bookmarkStart w:id="0" w:name="_GoBack"/>
      <w:bookmarkEnd w:id="0"/>
      <w:r w:rsidRPr="00E34A78">
        <w:rPr>
          <w:rStyle w:val="0pt"/>
          <w:sz w:val="28"/>
          <w:szCs w:val="28"/>
        </w:rPr>
        <w:t>Т.В.</w:t>
      </w:r>
      <w:r w:rsidRPr="00E34A78">
        <w:rPr>
          <w:sz w:val="28"/>
          <w:szCs w:val="28"/>
        </w:rPr>
        <w:t xml:space="preserve"> Яковлева</w:t>
      </w:r>
    </w:p>
    <w:sectPr w:rsidR="00527F4D" w:rsidRPr="00E34A78">
      <w:type w:val="continuous"/>
      <w:pgSz w:w="11905" w:h="16837"/>
      <w:pgMar w:top="838" w:right="318" w:bottom="713" w:left="13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D47" w:rsidRDefault="00747D47">
      <w:r>
        <w:separator/>
      </w:r>
    </w:p>
  </w:endnote>
  <w:endnote w:type="continuationSeparator" w:id="0">
    <w:p w:rsidR="00747D47" w:rsidRDefault="0074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D47" w:rsidRDefault="00747D47"/>
  </w:footnote>
  <w:footnote w:type="continuationSeparator" w:id="0">
    <w:p w:rsidR="00747D47" w:rsidRDefault="00747D4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4D"/>
    <w:rsid w:val="00527F4D"/>
    <w:rsid w:val="00747D47"/>
    <w:rsid w:val="00E3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pt0pt">
    <w:name w:val="Основной текст + 12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4"/>
      <w:szCs w:val="24"/>
    </w:rPr>
  </w:style>
  <w:style w:type="character" w:customStyle="1" w:styleId="20">
    <w:name w:val="Основной текст (2)_"/>
    <w:basedOn w:val="a0"/>
    <w:link w:val="2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">
    <w:name w:val="Основной текст + 13.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2pt0pt0">
    <w:name w:val="Основной текст + 12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4"/>
      <w:szCs w:val="24"/>
    </w:rPr>
  </w:style>
  <w:style w:type="character" w:customStyle="1" w:styleId="12pt0pt1">
    <w:name w:val="Основной текст + 12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4"/>
      <w:szCs w:val="24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17" w:lineRule="exact"/>
      <w:ind w:firstLine="740"/>
      <w:jc w:val="both"/>
    </w:pPr>
    <w:rPr>
      <w:rFonts w:ascii="Century Schoolbook" w:eastAsia="Century Schoolbook" w:hAnsi="Century Schoolbook" w:cs="Century Schoolbook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pt0pt">
    <w:name w:val="Основной текст + 12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4"/>
      <w:szCs w:val="24"/>
    </w:rPr>
  </w:style>
  <w:style w:type="character" w:customStyle="1" w:styleId="20">
    <w:name w:val="Основной текст (2)_"/>
    <w:basedOn w:val="a0"/>
    <w:link w:val="2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">
    <w:name w:val="Основной текст + 13.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2pt0pt0">
    <w:name w:val="Основной текст + 12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4"/>
      <w:szCs w:val="24"/>
    </w:rPr>
  </w:style>
  <w:style w:type="character" w:customStyle="1" w:styleId="12pt0pt1">
    <w:name w:val="Основной текст + 12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4"/>
      <w:szCs w:val="24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17" w:lineRule="exact"/>
      <w:ind w:firstLine="740"/>
      <w:jc w:val="both"/>
    </w:pPr>
    <w:rPr>
      <w:rFonts w:ascii="Century Schoolbook" w:eastAsia="Century Schoolbook" w:hAnsi="Century Schoolbook" w:cs="Century Schoolbook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2015-06-24T11:10:00Z</dcterms:created>
  <dcterms:modified xsi:type="dcterms:W3CDTF">2015-06-24T11:17:00Z</dcterms:modified>
</cp:coreProperties>
</file>