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EBC" w:rsidRDefault="00D618AD" w:rsidP="000343E0">
      <w:pPr>
        <w:jc w:val="center"/>
        <w:rPr>
          <w:b/>
          <w:bCs/>
          <w:i/>
          <w:color w:val="FF0000"/>
          <w:sz w:val="56"/>
          <w:szCs w:val="56"/>
        </w:rPr>
      </w:pPr>
      <w:r w:rsidRPr="00EE1075">
        <w:rPr>
          <w:b/>
          <w:i/>
          <w:color w:val="FF0000"/>
          <w:sz w:val="56"/>
          <w:szCs w:val="56"/>
          <w:shd w:val="clear" w:color="auto" w:fill="FFFFFF"/>
        </w:rPr>
        <w:t>29 октября</w:t>
      </w:r>
      <w:r w:rsidRPr="00EE1075">
        <w:rPr>
          <w:b/>
          <w:bCs/>
          <w:i/>
          <w:color w:val="FF0000"/>
          <w:sz w:val="56"/>
          <w:szCs w:val="56"/>
        </w:rPr>
        <w:t xml:space="preserve"> 201</w:t>
      </w:r>
      <w:r w:rsidR="0038257A">
        <w:rPr>
          <w:b/>
          <w:bCs/>
          <w:i/>
          <w:color w:val="FF0000"/>
          <w:sz w:val="56"/>
          <w:szCs w:val="56"/>
        </w:rPr>
        <w:t>6</w:t>
      </w:r>
      <w:r w:rsidRPr="00EE1075">
        <w:rPr>
          <w:b/>
          <w:bCs/>
          <w:i/>
          <w:color w:val="FF0000"/>
          <w:sz w:val="56"/>
          <w:szCs w:val="56"/>
        </w:rPr>
        <w:t xml:space="preserve"> года </w:t>
      </w:r>
      <w:r w:rsidR="00D82EBC">
        <w:rPr>
          <w:b/>
          <w:bCs/>
          <w:i/>
          <w:color w:val="FF0000"/>
          <w:sz w:val="56"/>
          <w:szCs w:val="56"/>
        </w:rPr>
        <w:t>–</w:t>
      </w:r>
      <w:r w:rsidR="00EB34A6" w:rsidRPr="00EE1075">
        <w:rPr>
          <w:b/>
          <w:bCs/>
          <w:i/>
          <w:color w:val="FF0000"/>
          <w:sz w:val="56"/>
          <w:szCs w:val="56"/>
        </w:rPr>
        <w:t xml:space="preserve"> </w:t>
      </w:r>
    </w:p>
    <w:p w:rsidR="00372FD7" w:rsidRPr="00EE1075" w:rsidRDefault="00D618AD" w:rsidP="000343E0">
      <w:pPr>
        <w:jc w:val="center"/>
        <w:rPr>
          <w:b/>
          <w:i/>
          <w:color w:val="FF0000"/>
          <w:sz w:val="56"/>
          <w:szCs w:val="56"/>
          <w:shd w:val="clear" w:color="auto" w:fill="FFFFFF"/>
        </w:rPr>
      </w:pPr>
      <w:r w:rsidRPr="00EE1075">
        <w:rPr>
          <w:b/>
          <w:bCs/>
          <w:i/>
          <w:color w:val="FF0000"/>
          <w:sz w:val="56"/>
          <w:szCs w:val="56"/>
        </w:rPr>
        <w:t>Всемирн</w:t>
      </w:r>
      <w:r w:rsidR="00EB34A6" w:rsidRPr="00EE1075">
        <w:rPr>
          <w:b/>
          <w:bCs/>
          <w:i/>
          <w:color w:val="FF0000"/>
          <w:sz w:val="56"/>
          <w:szCs w:val="56"/>
        </w:rPr>
        <w:t>ый</w:t>
      </w:r>
      <w:r w:rsidRPr="00EE1075">
        <w:rPr>
          <w:b/>
          <w:bCs/>
          <w:i/>
          <w:color w:val="FF0000"/>
          <w:sz w:val="56"/>
          <w:szCs w:val="56"/>
        </w:rPr>
        <w:t xml:space="preserve"> д</w:t>
      </w:r>
      <w:r w:rsidR="00EB34A6" w:rsidRPr="00EE1075">
        <w:rPr>
          <w:b/>
          <w:bCs/>
          <w:i/>
          <w:color w:val="FF0000"/>
          <w:sz w:val="56"/>
          <w:szCs w:val="56"/>
        </w:rPr>
        <w:t>е</w:t>
      </w:r>
      <w:r w:rsidRPr="00EE1075">
        <w:rPr>
          <w:b/>
          <w:bCs/>
          <w:i/>
          <w:color w:val="FF0000"/>
          <w:sz w:val="56"/>
          <w:szCs w:val="56"/>
        </w:rPr>
        <w:t>н</w:t>
      </w:r>
      <w:r w:rsidR="00EB34A6" w:rsidRPr="00EE1075">
        <w:rPr>
          <w:b/>
          <w:bCs/>
          <w:i/>
          <w:color w:val="FF0000"/>
          <w:sz w:val="56"/>
          <w:szCs w:val="56"/>
        </w:rPr>
        <w:t>ь</w:t>
      </w:r>
      <w:r w:rsidRPr="00EE1075">
        <w:rPr>
          <w:b/>
          <w:bCs/>
          <w:i/>
          <w:color w:val="FF0000"/>
          <w:sz w:val="56"/>
          <w:szCs w:val="56"/>
        </w:rPr>
        <w:t xml:space="preserve"> борьбы с инсультом</w:t>
      </w:r>
    </w:p>
    <w:p w:rsidR="008C78F0" w:rsidRPr="000343E0" w:rsidRDefault="008C78F0" w:rsidP="008C78F0">
      <w:pPr>
        <w:ind w:firstLine="708"/>
        <w:jc w:val="both"/>
        <w:rPr>
          <w:i/>
          <w:sz w:val="32"/>
          <w:szCs w:val="32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7229"/>
      </w:tblGrid>
      <w:tr w:rsidR="00641060" w:rsidRPr="00FB6BAA" w:rsidTr="00F738B7">
        <w:tc>
          <w:tcPr>
            <w:tcW w:w="3652" w:type="dxa"/>
          </w:tcPr>
          <w:p w:rsidR="0016539D" w:rsidRDefault="00647575" w:rsidP="0016539D">
            <w:pPr>
              <w:rPr>
                <w:sz w:val="28"/>
                <w:szCs w:val="28"/>
              </w:rPr>
            </w:pPr>
            <w:r w:rsidRPr="00647575">
              <w:rPr>
                <w:noProof/>
                <w:sz w:val="28"/>
                <w:szCs w:val="28"/>
              </w:rPr>
              <w:drawing>
                <wp:inline distT="0" distB="0" distL="0" distR="0">
                  <wp:extent cx="1877150" cy="1552575"/>
                  <wp:effectExtent l="19050" t="0" r="8800" b="0"/>
                  <wp:docPr id="7" name="Рисунок 10" descr="http://ctrnd.sites.medinfo.ufl.edu/files/2012/03/ischemicFul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ctrnd.sites.medinfo.ufl.edu/files/2012/03/ischemicFul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1221" cy="15559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</w:tcPr>
          <w:p w:rsidR="00641060" w:rsidRPr="00FB6BAA" w:rsidRDefault="00641060" w:rsidP="00012C3F">
            <w:pPr>
              <w:ind w:right="-108"/>
              <w:jc w:val="both"/>
              <w:rPr>
                <w:sz w:val="32"/>
                <w:szCs w:val="32"/>
              </w:rPr>
            </w:pPr>
            <w:r w:rsidRPr="002746D6">
              <w:rPr>
                <w:b/>
                <w:bCs/>
                <w:i/>
                <w:iCs/>
                <w:color w:val="FF0000"/>
                <w:sz w:val="40"/>
                <w:szCs w:val="40"/>
              </w:rPr>
              <w:t>Инсульт</w:t>
            </w:r>
            <w:r w:rsidRPr="00012C3F">
              <w:rPr>
                <w:b/>
                <w:bCs/>
                <w:i/>
                <w:iCs/>
                <w:sz w:val="40"/>
                <w:szCs w:val="40"/>
              </w:rPr>
              <w:t> -</w:t>
            </w:r>
            <w:r w:rsidR="009B6ACF" w:rsidRPr="00012C3F">
              <w:rPr>
                <w:b/>
                <w:bCs/>
                <w:i/>
                <w:iCs/>
                <w:sz w:val="40"/>
                <w:szCs w:val="40"/>
              </w:rPr>
              <w:t xml:space="preserve"> </w:t>
            </w:r>
            <w:r w:rsidRPr="00012C3F">
              <w:rPr>
                <w:b/>
                <w:bCs/>
                <w:i/>
                <w:iCs/>
                <w:sz w:val="40"/>
                <w:szCs w:val="40"/>
              </w:rPr>
              <w:t>это острое нарушение мозгового кровообращения</w:t>
            </w:r>
            <w:r w:rsidR="004A049C" w:rsidRPr="00012C3F">
              <w:rPr>
                <w:b/>
                <w:bCs/>
                <w:i/>
                <w:iCs/>
                <w:sz w:val="40"/>
                <w:szCs w:val="40"/>
              </w:rPr>
              <w:t>:</w:t>
            </w:r>
            <w:r w:rsidRPr="00012C3F">
              <w:rPr>
                <w:b/>
                <w:bCs/>
                <w:i/>
                <w:iCs/>
                <w:sz w:val="40"/>
                <w:szCs w:val="40"/>
              </w:rPr>
              <w:t xml:space="preserve"> разрыв, спазм или закупорка одного из сосудов мозга. Инсуль</w:t>
            </w:r>
            <w:bookmarkStart w:id="0" w:name="_GoBack"/>
            <w:bookmarkEnd w:id="0"/>
            <w:r w:rsidRPr="00012C3F">
              <w:rPr>
                <w:b/>
                <w:bCs/>
                <w:i/>
                <w:iCs/>
                <w:sz w:val="40"/>
                <w:szCs w:val="40"/>
              </w:rPr>
              <w:t xml:space="preserve">т делится на </w:t>
            </w:r>
            <w:proofErr w:type="spellStart"/>
            <w:proofErr w:type="gramStart"/>
            <w:r w:rsidRPr="00012C3F">
              <w:rPr>
                <w:b/>
                <w:bCs/>
                <w:i/>
                <w:iCs/>
                <w:sz w:val="40"/>
                <w:szCs w:val="40"/>
              </w:rPr>
              <w:t>гемор</w:t>
            </w:r>
            <w:r w:rsidR="00012C3F">
              <w:rPr>
                <w:b/>
                <w:bCs/>
                <w:i/>
                <w:iCs/>
                <w:sz w:val="40"/>
                <w:szCs w:val="40"/>
              </w:rPr>
              <w:t>-</w:t>
            </w:r>
            <w:r w:rsidRPr="00012C3F">
              <w:rPr>
                <w:b/>
                <w:bCs/>
                <w:i/>
                <w:iCs/>
                <w:sz w:val="40"/>
                <w:szCs w:val="40"/>
              </w:rPr>
              <w:t>рагический</w:t>
            </w:r>
            <w:proofErr w:type="spellEnd"/>
            <w:proofErr w:type="gramEnd"/>
            <w:r w:rsidRPr="00012C3F">
              <w:rPr>
                <w:b/>
                <w:bCs/>
                <w:i/>
                <w:iCs/>
                <w:sz w:val="40"/>
                <w:szCs w:val="40"/>
              </w:rPr>
              <w:t xml:space="preserve"> (кровоизлияние в мозг</w:t>
            </w:r>
            <w:r w:rsidR="002448A5" w:rsidRPr="00012C3F">
              <w:rPr>
                <w:b/>
                <w:bCs/>
                <w:i/>
                <w:iCs/>
                <w:sz w:val="40"/>
                <w:szCs w:val="40"/>
              </w:rPr>
              <w:t>) и ишемический (инфаркт мозга)</w:t>
            </w:r>
          </w:p>
        </w:tc>
      </w:tr>
    </w:tbl>
    <w:p w:rsidR="00F272C0" w:rsidRPr="0083678A" w:rsidRDefault="00F272C0" w:rsidP="00F272C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38"/>
          <w:szCs w:val="38"/>
        </w:rPr>
      </w:pPr>
      <w:r w:rsidRPr="0083678A">
        <w:rPr>
          <w:rFonts w:ascii="Times New Roman" w:hAnsi="Times New Roman" w:cs="Times New Roman"/>
          <w:sz w:val="38"/>
          <w:szCs w:val="38"/>
        </w:rPr>
        <w:t>Ежегодно в России регистрируется около полумиллиона инсультов. Инсульт занимает третье место среди причин смертности россиян: ежегодно от него умирает около 200 тысяч человек, что в 5 раз выше уровня стран Евро</w:t>
      </w:r>
      <w:r w:rsidR="007533F8" w:rsidRPr="0083678A">
        <w:rPr>
          <w:rFonts w:ascii="Times New Roman" w:hAnsi="Times New Roman" w:cs="Times New Roman"/>
          <w:sz w:val="38"/>
          <w:szCs w:val="38"/>
        </w:rPr>
        <w:t>союза</w:t>
      </w:r>
      <w:r w:rsidRPr="0083678A">
        <w:rPr>
          <w:rFonts w:ascii="Times New Roman" w:hAnsi="Times New Roman" w:cs="Times New Roman"/>
          <w:sz w:val="38"/>
          <w:szCs w:val="38"/>
        </w:rPr>
        <w:t xml:space="preserve">. </w:t>
      </w:r>
    </w:p>
    <w:p w:rsidR="002448A5" w:rsidRPr="0083678A" w:rsidRDefault="004E6845" w:rsidP="002448A5">
      <w:pPr>
        <w:pStyle w:val="a5"/>
        <w:ind w:left="567"/>
        <w:jc w:val="both"/>
        <w:rPr>
          <w:rFonts w:ascii="Times New Roman" w:hAnsi="Times New Roman"/>
          <w:sz w:val="38"/>
          <w:szCs w:val="38"/>
        </w:rPr>
      </w:pPr>
      <w:r w:rsidRPr="0083678A">
        <w:rPr>
          <w:rFonts w:ascii="Times New Roman" w:hAnsi="Times New Roman"/>
          <w:i/>
          <w:sz w:val="38"/>
          <w:szCs w:val="38"/>
          <w:u w:val="single"/>
        </w:rPr>
        <w:t>Наиболее частыми симптомами инсульта являются</w:t>
      </w:r>
      <w:r w:rsidRPr="0083678A">
        <w:rPr>
          <w:rFonts w:ascii="Times New Roman" w:hAnsi="Times New Roman"/>
          <w:sz w:val="38"/>
          <w:szCs w:val="38"/>
        </w:rPr>
        <w:t>:</w:t>
      </w:r>
    </w:p>
    <w:p w:rsidR="00000284" w:rsidRPr="0083678A" w:rsidRDefault="00000284" w:rsidP="002448A5">
      <w:pPr>
        <w:pStyle w:val="a5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38"/>
          <w:szCs w:val="38"/>
        </w:rPr>
      </w:pPr>
      <w:r w:rsidRPr="0083678A">
        <w:rPr>
          <w:rFonts w:ascii="Times New Roman" w:hAnsi="Times New Roman"/>
          <w:sz w:val="38"/>
          <w:szCs w:val="38"/>
        </w:rPr>
        <w:t>онемение, слабость или паралич (обездвиживание) руки, ноги</w:t>
      </w:r>
      <w:r w:rsidR="00753ECA" w:rsidRPr="0083678A">
        <w:rPr>
          <w:rFonts w:ascii="Times New Roman" w:hAnsi="Times New Roman"/>
          <w:sz w:val="38"/>
          <w:szCs w:val="38"/>
        </w:rPr>
        <w:t xml:space="preserve"> или </w:t>
      </w:r>
      <w:r w:rsidRPr="0083678A">
        <w:rPr>
          <w:rFonts w:ascii="Times New Roman" w:hAnsi="Times New Roman"/>
          <w:sz w:val="38"/>
          <w:szCs w:val="38"/>
        </w:rPr>
        <w:t xml:space="preserve"> половины тела, перекашивание лица и слюнотечение на одной стороне;</w:t>
      </w:r>
    </w:p>
    <w:p w:rsidR="002448A5" w:rsidRPr="0083678A" w:rsidRDefault="002448A5" w:rsidP="002448A5">
      <w:pPr>
        <w:pStyle w:val="a5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38"/>
          <w:szCs w:val="38"/>
        </w:rPr>
      </w:pPr>
      <w:r w:rsidRPr="0083678A">
        <w:rPr>
          <w:rFonts w:ascii="Times New Roman" w:hAnsi="Times New Roman"/>
          <w:sz w:val="38"/>
          <w:szCs w:val="38"/>
        </w:rPr>
        <w:t>речевые нарушения (невнятная и нечеткая речь</w:t>
      </w:r>
      <w:r w:rsidR="007244A0" w:rsidRPr="0083678A">
        <w:rPr>
          <w:rFonts w:ascii="Times New Roman" w:hAnsi="Times New Roman"/>
          <w:sz w:val="38"/>
          <w:szCs w:val="38"/>
        </w:rPr>
        <w:t>, до полной потери речи);</w:t>
      </w:r>
    </w:p>
    <w:p w:rsidR="007244A0" w:rsidRPr="0083678A" w:rsidRDefault="007244A0" w:rsidP="002448A5">
      <w:pPr>
        <w:pStyle w:val="a5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38"/>
          <w:szCs w:val="38"/>
        </w:rPr>
      </w:pPr>
      <w:r w:rsidRPr="0083678A">
        <w:rPr>
          <w:rFonts w:ascii="Times New Roman" w:hAnsi="Times New Roman"/>
          <w:sz w:val="38"/>
          <w:szCs w:val="38"/>
        </w:rPr>
        <w:t>нарушение или потеря зрения, «двоение» в глазах, зат</w:t>
      </w:r>
      <w:r w:rsidR="00753ECA" w:rsidRPr="0083678A">
        <w:rPr>
          <w:rFonts w:ascii="Times New Roman" w:hAnsi="Times New Roman"/>
          <w:sz w:val="38"/>
          <w:szCs w:val="38"/>
        </w:rPr>
        <w:t>рудненность фокусирования зрения;</w:t>
      </w:r>
    </w:p>
    <w:p w:rsidR="00753ECA" w:rsidRPr="0083678A" w:rsidRDefault="00753ECA" w:rsidP="002448A5">
      <w:pPr>
        <w:pStyle w:val="a5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38"/>
          <w:szCs w:val="38"/>
        </w:rPr>
      </w:pPr>
      <w:r w:rsidRPr="0083678A">
        <w:rPr>
          <w:rFonts w:ascii="Times New Roman" w:hAnsi="Times New Roman"/>
          <w:sz w:val="38"/>
          <w:szCs w:val="38"/>
        </w:rPr>
        <w:t>нарушение равновесия и координации движений (ощущения покачивания, проваливания, вращения тела, головокружения, неустойчивая походка вплоть до падения);</w:t>
      </w:r>
    </w:p>
    <w:p w:rsidR="00753ECA" w:rsidRPr="0083678A" w:rsidRDefault="00753ECA" w:rsidP="002448A5">
      <w:pPr>
        <w:pStyle w:val="a5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38"/>
          <w:szCs w:val="38"/>
        </w:rPr>
      </w:pPr>
      <w:r w:rsidRPr="0083678A">
        <w:rPr>
          <w:rFonts w:ascii="Times New Roman" w:hAnsi="Times New Roman"/>
          <w:sz w:val="38"/>
          <w:szCs w:val="38"/>
        </w:rPr>
        <w:t>необычная головная боль (нередко после стресса или физического напряжения);</w:t>
      </w:r>
    </w:p>
    <w:p w:rsidR="00753ECA" w:rsidRPr="0083678A" w:rsidRDefault="00753ECA" w:rsidP="002448A5">
      <w:pPr>
        <w:pStyle w:val="a5"/>
        <w:numPr>
          <w:ilvl w:val="0"/>
          <w:numId w:val="8"/>
        </w:numPr>
        <w:ind w:left="0" w:firstLine="284"/>
        <w:jc w:val="both"/>
        <w:rPr>
          <w:rFonts w:ascii="Times New Roman" w:hAnsi="Times New Roman"/>
          <w:sz w:val="38"/>
          <w:szCs w:val="38"/>
        </w:rPr>
      </w:pPr>
      <w:r w:rsidRPr="0083678A">
        <w:rPr>
          <w:rFonts w:ascii="Times New Roman" w:hAnsi="Times New Roman"/>
          <w:sz w:val="38"/>
          <w:szCs w:val="38"/>
        </w:rPr>
        <w:t>спутанность сознания или его утрата, неконтролируемые мочеиспускание</w:t>
      </w:r>
      <w:r w:rsidR="005D691F" w:rsidRPr="0083678A">
        <w:rPr>
          <w:rFonts w:ascii="Times New Roman" w:hAnsi="Times New Roman"/>
          <w:sz w:val="38"/>
          <w:szCs w:val="38"/>
        </w:rPr>
        <w:t xml:space="preserve"> или дефекация.</w:t>
      </w:r>
    </w:p>
    <w:p w:rsidR="0083678A" w:rsidRPr="002746D6" w:rsidRDefault="005D691F" w:rsidP="0083678A">
      <w:pPr>
        <w:jc w:val="center"/>
        <w:rPr>
          <w:b/>
          <w:i/>
          <w:color w:val="FF0000"/>
          <w:sz w:val="38"/>
          <w:szCs w:val="38"/>
        </w:rPr>
      </w:pPr>
      <w:r w:rsidRPr="002746D6">
        <w:rPr>
          <w:b/>
          <w:i/>
          <w:color w:val="FF0000"/>
          <w:sz w:val="38"/>
          <w:szCs w:val="38"/>
        </w:rPr>
        <w:t>При внезапном появлении любого из этих признаков необходимо срочно вызвать бригаду скорой медицинской помощи, так как своевременно не оказанная помощь может убить человека или сделать его глубоким инвалидом!</w:t>
      </w:r>
      <w:r w:rsidR="0083678A" w:rsidRPr="002746D6">
        <w:rPr>
          <w:b/>
          <w:i/>
          <w:color w:val="FF0000"/>
          <w:sz w:val="38"/>
          <w:szCs w:val="38"/>
        </w:rPr>
        <w:t xml:space="preserve"> </w:t>
      </w:r>
    </w:p>
    <w:p w:rsidR="0083678A" w:rsidRDefault="0083678A" w:rsidP="0083678A">
      <w:pPr>
        <w:jc w:val="center"/>
        <w:rPr>
          <w:b/>
          <w:i/>
        </w:rPr>
      </w:pPr>
    </w:p>
    <w:p w:rsidR="0083678A" w:rsidRDefault="0083678A" w:rsidP="0083678A">
      <w:pPr>
        <w:jc w:val="center"/>
        <w:rPr>
          <w:b/>
          <w:i/>
        </w:rPr>
      </w:pPr>
    </w:p>
    <w:p w:rsidR="0083678A" w:rsidRPr="0083678A" w:rsidRDefault="0083678A" w:rsidP="0083678A">
      <w:pPr>
        <w:jc w:val="center"/>
        <w:rPr>
          <w:b/>
          <w:i/>
          <w:sz w:val="28"/>
          <w:szCs w:val="28"/>
        </w:rPr>
      </w:pPr>
      <w:r w:rsidRPr="0083678A">
        <w:rPr>
          <w:b/>
          <w:i/>
          <w:sz w:val="28"/>
          <w:szCs w:val="28"/>
        </w:rPr>
        <w:t>Министерство здравоохранения Тульской области</w:t>
      </w:r>
    </w:p>
    <w:sectPr w:rsidR="0083678A" w:rsidRPr="0083678A" w:rsidSect="007F58F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5EC"/>
    <w:multiLevelType w:val="hybridMultilevel"/>
    <w:tmpl w:val="811220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006772F"/>
    <w:multiLevelType w:val="hybridMultilevel"/>
    <w:tmpl w:val="258AA65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9B2E85"/>
    <w:multiLevelType w:val="hybridMultilevel"/>
    <w:tmpl w:val="AE3CA8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5F73D86"/>
    <w:multiLevelType w:val="hybridMultilevel"/>
    <w:tmpl w:val="DB4CB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F93912"/>
    <w:multiLevelType w:val="hybridMultilevel"/>
    <w:tmpl w:val="0F185B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8AD"/>
    <w:rsid w:val="00000284"/>
    <w:rsid w:val="00012C3F"/>
    <w:rsid w:val="00024B2A"/>
    <w:rsid w:val="000343E0"/>
    <w:rsid w:val="00044E64"/>
    <w:rsid w:val="001466DC"/>
    <w:rsid w:val="0016539D"/>
    <w:rsid w:val="001831AC"/>
    <w:rsid w:val="001833CE"/>
    <w:rsid w:val="001B2D4E"/>
    <w:rsid w:val="002448A5"/>
    <w:rsid w:val="00254E37"/>
    <w:rsid w:val="00273620"/>
    <w:rsid w:val="002746D6"/>
    <w:rsid w:val="002C1B09"/>
    <w:rsid w:val="002C2296"/>
    <w:rsid w:val="002F5834"/>
    <w:rsid w:val="0031073C"/>
    <w:rsid w:val="00316ED3"/>
    <w:rsid w:val="00322087"/>
    <w:rsid w:val="00332E08"/>
    <w:rsid w:val="00364ADA"/>
    <w:rsid w:val="00372FD7"/>
    <w:rsid w:val="0038257A"/>
    <w:rsid w:val="0038737B"/>
    <w:rsid w:val="003B0A78"/>
    <w:rsid w:val="003E0877"/>
    <w:rsid w:val="003E4B59"/>
    <w:rsid w:val="00417DE1"/>
    <w:rsid w:val="00451758"/>
    <w:rsid w:val="0047536B"/>
    <w:rsid w:val="004A049C"/>
    <w:rsid w:val="004B1635"/>
    <w:rsid w:val="004D2B12"/>
    <w:rsid w:val="004E4AB9"/>
    <w:rsid w:val="004E6845"/>
    <w:rsid w:val="004F083D"/>
    <w:rsid w:val="0050478C"/>
    <w:rsid w:val="005219CA"/>
    <w:rsid w:val="00530F7A"/>
    <w:rsid w:val="00570C00"/>
    <w:rsid w:val="00571DFD"/>
    <w:rsid w:val="00571EB0"/>
    <w:rsid w:val="00577D78"/>
    <w:rsid w:val="005D691F"/>
    <w:rsid w:val="005E73EC"/>
    <w:rsid w:val="00641060"/>
    <w:rsid w:val="00647575"/>
    <w:rsid w:val="0065139F"/>
    <w:rsid w:val="00660B89"/>
    <w:rsid w:val="0069660E"/>
    <w:rsid w:val="006F6AF2"/>
    <w:rsid w:val="006F762C"/>
    <w:rsid w:val="007244A0"/>
    <w:rsid w:val="007533F8"/>
    <w:rsid w:val="00753ECA"/>
    <w:rsid w:val="007C6FF6"/>
    <w:rsid w:val="007E0CF4"/>
    <w:rsid w:val="007F5322"/>
    <w:rsid w:val="007F58F5"/>
    <w:rsid w:val="007F679E"/>
    <w:rsid w:val="00833519"/>
    <w:rsid w:val="0083678A"/>
    <w:rsid w:val="0083678E"/>
    <w:rsid w:val="00841FCD"/>
    <w:rsid w:val="008C78F0"/>
    <w:rsid w:val="0090364D"/>
    <w:rsid w:val="00906591"/>
    <w:rsid w:val="00943B4A"/>
    <w:rsid w:val="00950683"/>
    <w:rsid w:val="00995924"/>
    <w:rsid w:val="009B6ACF"/>
    <w:rsid w:val="009D504A"/>
    <w:rsid w:val="009F43A7"/>
    <w:rsid w:val="00AC6832"/>
    <w:rsid w:val="00AD3F85"/>
    <w:rsid w:val="00AE30ED"/>
    <w:rsid w:val="00B17DAD"/>
    <w:rsid w:val="00B6707D"/>
    <w:rsid w:val="00BB72F6"/>
    <w:rsid w:val="00C1744D"/>
    <w:rsid w:val="00C717C2"/>
    <w:rsid w:val="00CB647C"/>
    <w:rsid w:val="00D55C66"/>
    <w:rsid w:val="00D618AD"/>
    <w:rsid w:val="00D71A29"/>
    <w:rsid w:val="00D72F45"/>
    <w:rsid w:val="00D75407"/>
    <w:rsid w:val="00D82EBC"/>
    <w:rsid w:val="00D8523B"/>
    <w:rsid w:val="00E61892"/>
    <w:rsid w:val="00EB34A6"/>
    <w:rsid w:val="00EB665C"/>
    <w:rsid w:val="00EE1075"/>
    <w:rsid w:val="00EF078D"/>
    <w:rsid w:val="00F13B4F"/>
    <w:rsid w:val="00F272C0"/>
    <w:rsid w:val="00F738B7"/>
    <w:rsid w:val="00F93681"/>
    <w:rsid w:val="00FB6BAA"/>
    <w:rsid w:val="00FF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618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618A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D618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18AD"/>
    <w:pPr>
      <w:suppressAutoHyphens/>
      <w:spacing w:before="100" w:beforeAutospacing="1" w:after="100" w:afterAutospacing="1"/>
    </w:pPr>
    <w:rPr>
      <w:sz w:val="28"/>
      <w:szCs w:val="28"/>
      <w:lang w:eastAsia="ar-SA"/>
    </w:rPr>
  </w:style>
  <w:style w:type="paragraph" w:styleId="a5">
    <w:name w:val="No Spacing"/>
    <w:uiPriority w:val="1"/>
    <w:qFormat/>
    <w:rsid w:val="00D618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semiHidden/>
    <w:rsid w:val="00D618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D618A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E0C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C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410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836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8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D618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D618A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D618A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18AD"/>
    <w:pPr>
      <w:suppressAutoHyphens/>
      <w:spacing w:before="100" w:beforeAutospacing="1" w:after="100" w:afterAutospacing="1"/>
    </w:pPr>
    <w:rPr>
      <w:sz w:val="28"/>
      <w:szCs w:val="28"/>
      <w:lang w:eastAsia="ar-SA"/>
    </w:rPr>
  </w:style>
  <w:style w:type="paragraph" w:styleId="a5">
    <w:name w:val="No Spacing"/>
    <w:uiPriority w:val="1"/>
    <w:qFormat/>
    <w:rsid w:val="00D618A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semiHidden/>
    <w:rsid w:val="00D618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Strong"/>
    <w:basedOn w:val="a0"/>
    <w:uiPriority w:val="22"/>
    <w:qFormat/>
    <w:rsid w:val="00D618AD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E0CF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E0CF4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6410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836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5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71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5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</cp:lastModifiedBy>
  <cp:revision>2</cp:revision>
  <cp:lastPrinted>2015-10-27T08:59:00Z</cp:lastPrinted>
  <dcterms:created xsi:type="dcterms:W3CDTF">2016-10-12T06:44:00Z</dcterms:created>
  <dcterms:modified xsi:type="dcterms:W3CDTF">2016-10-12T06:44:00Z</dcterms:modified>
</cp:coreProperties>
</file>