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7EBC" w14:textId="77777777" w:rsidR="00640C95" w:rsidRPr="00531DF2" w:rsidRDefault="00AD7126" w:rsidP="00531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31DF2">
        <w:rPr>
          <w:rFonts w:ascii="Times New Roman" w:hAnsi="Times New Roman" w:cs="Times New Roman"/>
          <w:b/>
          <w:sz w:val="28"/>
          <w:szCs w:val="24"/>
        </w:rPr>
        <w:t>Возьми с</w:t>
      </w:r>
      <w:r w:rsidR="0014095A" w:rsidRPr="00531DF2">
        <w:rPr>
          <w:rFonts w:ascii="Times New Roman" w:hAnsi="Times New Roman" w:cs="Times New Roman"/>
          <w:b/>
          <w:sz w:val="28"/>
          <w:szCs w:val="24"/>
        </w:rPr>
        <w:t>онные артерии под бдительны</w:t>
      </w:r>
      <w:r w:rsidR="00640C95" w:rsidRPr="00531DF2">
        <w:rPr>
          <w:rFonts w:ascii="Times New Roman" w:hAnsi="Times New Roman" w:cs="Times New Roman"/>
          <w:b/>
          <w:sz w:val="28"/>
          <w:szCs w:val="24"/>
        </w:rPr>
        <w:t>й</w:t>
      </w:r>
      <w:r w:rsidR="00D14F75" w:rsidRPr="00531DF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4095A" w:rsidRPr="00531DF2">
        <w:rPr>
          <w:rFonts w:ascii="Times New Roman" w:hAnsi="Times New Roman" w:cs="Times New Roman"/>
          <w:b/>
          <w:sz w:val="28"/>
          <w:szCs w:val="24"/>
        </w:rPr>
        <w:t>контрол</w:t>
      </w:r>
      <w:r w:rsidR="00640C95" w:rsidRPr="00531DF2">
        <w:rPr>
          <w:rFonts w:ascii="Times New Roman" w:hAnsi="Times New Roman" w:cs="Times New Roman"/>
          <w:b/>
          <w:sz w:val="28"/>
          <w:szCs w:val="24"/>
        </w:rPr>
        <w:t xml:space="preserve">ь </w:t>
      </w:r>
    </w:p>
    <w:p w14:paraId="2A5FD521" w14:textId="77777777" w:rsidR="00CD711D" w:rsidRPr="00531DF2" w:rsidRDefault="00CD711D" w:rsidP="0053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1DF2">
        <w:rPr>
          <w:rFonts w:ascii="Times New Roman" w:hAnsi="Times New Roman" w:cs="Times New Roman"/>
          <w:sz w:val="28"/>
          <w:szCs w:val="24"/>
        </w:rPr>
        <w:t xml:space="preserve">Ежегодно </w:t>
      </w:r>
      <w:r w:rsidR="002E2F76" w:rsidRPr="00531DF2">
        <w:rPr>
          <w:rFonts w:ascii="Times New Roman" w:hAnsi="Times New Roman" w:cs="Times New Roman"/>
          <w:sz w:val="28"/>
          <w:szCs w:val="24"/>
        </w:rPr>
        <w:t>в России инсульт уносит жизни порядка 200 тысяч человек.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Pr="00531DF2">
        <w:rPr>
          <w:rFonts w:ascii="Times New Roman" w:hAnsi="Times New Roman" w:cs="Times New Roman"/>
          <w:sz w:val="28"/>
          <w:szCs w:val="24"/>
        </w:rPr>
        <w:t>Врачи бьют тревогу</w:t>
      </w:r>
      <w:r w:rsidR="00640C95" w:rsidRPr="00531DF2">
        <w:rPr>
          <w:rFonts w:ascii="Times New Roman" w:hAnsi="Times New Roman" w:cs="Times New Roman"/>
          <w:sz w:val="28"/>
          <w:szCs w:val="24"/>
        </w:rPr>
        <w:t xml:space="preserve">, ведь </w:t>
      </w:r>
      <w:r w:rsidRPr="00531DF2">
        <w:rPr>
          <w:rFonts w:ascii="Times New Roman" w:hAnsi="Times New Roman" w:cs="Times New Roman"/>
          <w:sz w:val="28"/>
          <w:szCs w:val="24"/>
        </w:rPr>
        <w:t>три случая инсульта их четырех можно предотвратить</w:t>
      </w:r>
      <w:r w:rsidR="00E0742A" w:rsidRPr="00531DF2">
        <w:rPr>
          <w:rFonts w:ascii="Times New Roman" w:hAnsi="Times New Roman" w:cs="Times New Roman"/>
          <w:sz w:val="28"/>
          <w:szCs w:val="24"/>
        </w:rPr>
        <w:t xml:space="preserve">. </w:t>
      </w:r>
      <w:r w:rsidR="00C006EB" w:rsidRPr="00531DF2">
        <w:rPr>
          <w:rFonts w:ascii="Times New Roman" w:hAnsi="Times New Roman" w:cs="Times New Roman"/>
          <w:sz w:val="28"/>
          <w:szCs w:val="24"/>
        </w:rPr>
        <w:t xml:space="preserve">Особое внимание </w:t>
      </w:r>
      <w:r w:rsidR="006D4C7A" w:rsidRPr="00531DF2">
        <w:rPr>
          <w:rFonts w:ascii="Times New Roman" w:hAnsi="Times New Roman" w:cs="Times New Roman"/>
          <w:sz w:val="28"/>
          <w:szCs w:val="24"/>
        </w:rPr>
        <w:t xml:space="preserve">в плане </w:t>
      </w:r>
      <w:r w:rsidR="00C006EB" w:rsidRPr="00531DF2">
        <w:rPr>
          <w:rFonts w:ascii="Times New Roman" w:hAnsi="Times New Roman" w:cs="Times New Roman"/>
          <w:sz w:val="28"/>
          <w:szCs w:val="24"/>
        </w:rPr>
        <w:t>профилактики ишемическ</w:t>
      </w:r>
      <w:r w:rsidR="006D4C7A" w:rsidRPr="00531DF2">
        <w:rPr>
          <w:rFonts w:ascii="Times New Roman" w:hAnsi="Times New Roman" w:cs="Times New Roman"/>
          <w:sz w:val="28"/>
          <w:szCs w:val="24"/>
        </w:rPr>
        <w:t>ого инсульта</w:t>
      </w:r>
      <w:r w:rsidR="002E2F76" w:rsidRPr="00531DF2">
        <w:rPr>
          <w:rFonts w:ascii="Times New Roman" w:hAnsi="Times New Roman" w:cs="Times New Roman"/>
          <w:sz w:val="28"/>
          <w:szCs w:val="24"/>
        </w:rPr>
        <w:t xml:space="preserve">, </w:t>
      </w:r>
      <w:r w:rsidR="00AD7126" w:rsidRPr="00531DF2">
        <w:rPr>
          <w:rFonts w:ascii="Times New Roman" w:hAnsi="Times New Roman" w:cs="Times New Roman"/>
          <w:sz w:val="28"/>
          <w:szCs w:val="24"/>
        </w:rPr>
        <w:t>который</w:t>
      </w:r>
      <w:r w:rsidR="002E2F76" w:rsidRPr="00531DF2">
        <w:rPr>
          <w:rFonts w:ascii="Times New Roman" w:hAnsi="Times New Roman" w:cs="Times New Roman"/>
          <w:sz w:val="28"/>
          <w:szCs w:val="24"/>
        </w:rPr>
        <w:t xml:space="preserve"> встречается чаще всего, </w:t>
      </w:r>
      <w:r w:rsidR="00E0742A" w:rsidRPr="00531DF2">
        <w:rPr>
          <w:rFonts w:ascii="Times New Roman" w:hAnsi="Times New Roman" w:cs="Times New Roman"/>
          <w:sz w:val="28"/>
          <w:szCs w:val="24"/>
        </w:rPr>
        <w:t xml:space="preserve">уделяется </w:t>
      </w:r>
      <w:r w:rsidR="006330F2" w:rsidRPr="00531DF2">
        <w:rPr>
          <w:rFonts w:ascii="Times New Roman" w:hAnsi="Times New Roman" w:cs="Times New Roman"/>
          <w:sz w:val="28"/>
          <w:szCs w:val="24"/>
        </w:rPr>
        <w:t xml:space="preserve">ранней </w:t>
      </w:r>
      <w:r w:rsidR="006D4C7A" w:rsidRPr="00531DF2">
        <w:rPr>
          <w:rFonts w:ascii="Times New Roman" w:hAnsi="Times New Roman" w:cs="Times New Roman"/>
          <w:sz w:val="28"/>
          <w:szCs w:val="24"/>
        </w:rPr>
        <w:t xml:space="preserve">диагностике такого грозного заболевания как стеноз сонных артерий. </w:t>
      </w:r>
      <w:r w:rsidR="006330F2" w:rsidRPr="00531DF2">
        <w:rPr>
          <w:rFonts w:ascii="Times New Roman" w:hAnsi="Times New Roman" w:cs="Times New Roman"/>
          <w:sz w:val="28"/>
          <w:szCs w:val="24"/>
        </w:rPr>
        <w:t xml:space="preserve">Это </w:t>
      </w:r>
      <w:r w:rsidR="006D4C7A" w:rsidRPr="00531DF2">
        <w:rPr>
          <w:rFonts w:ascii="Times New Roman" w:hAnsi="Times New Roman" w:cs="Times New Roman"/>
          <w:sz w:val="28"/>
          <w:szCs w:val="24"/>
        </w:rPr>
        <w:t>сужение или полн</w:t>
      </w:r>
      <w:r w:rsidR="006330F2" w:rsidRPr="00531DF2">
        <w:rPr>
          <w:rFonts w:ascii="Times New Roman" w:hAnsi="Times New Roman" w:cs="Times New Roman"/>
          <w:sz w:val="28"/>
          <w:szCs w:val="24"/>
        </w:rPr>
        <w:t xml:space="preserve">ая </w:t>
      </w:r>
      <w:r w:rsidR="006D4C7A" w:rsidRPr="00531DF2">
        <w:rPr>
          <w:rFonts w:ascii="Times New Roman" w:hAnsi="Times New Roman" w:cs="Times New Roman"/>
          <w:sz w:val="28"/>
          <w:szCs w:val="24"/>
        </w:rPr>
        <w:t>закупорк</w:t>
      </w:r>
      <w:r w:rsidR="006330F2" w:rsidRPr="00531DF2">
        <w:rPr>
          <w:rFonts w:ascii="Times New Roman" w:hAnsi="Times New Roman" w:cs="Times New Roman"/>
          <w:sz w:val="28"/>
          <w:szCs w:val="24"/>
        </w:rPr>
        <w:t>а</w:t>
      </w:r>
      <w:r w:rsidR="006D4C7A" w:rsidRPr="00531DF2">
        <w:rPr>
          <w:rFonts w:ascii="Times New Roman" w:hAnsi="Times New Roman" w:cs="Times New Roman"/>
          <w:sz w:val="28"/>
          <w:szCs w:val="24"/>
        </w:rPr>
        <w:t xml:space="preserve"> просвета </w:t>
      </w:r>
      <w:r w:rsidR="00640C95" w:rsidRPr="00531DF2">
        <w:rPr>
          <w:rFonts w:ascii="Times New Roman" w:hAnsi="Times New Roman" w:cs="Times New Roman"/>
          <w:sz w:val="28"/>
          <w:szCs w:val="24"/>
        </w:rPr>
        <w:t xml:space="preserve">крупных </w:t>
      </w:r>
      <w:r w:rsidR="006D4C7A" w:rsidRPr="00531DF2">
        <w:rPr>
          <w:rFonts w:ascii="Times New Roman" w:hAnsi="Times New Roman" w:cs="Times New Roman"/>
          <w:sz w:val="28"/>
          <w:szCs w:val="24"/>
        </w:rPr>
        <w:t xml:space="preserve">сосудов, которые проходят вдоль шеи и питают мозг. </w:t>
      </w:r>
      <w:r w:rsidR="00A44726" w:rsidRPr="00531DF2">
        <w:rPr>
          <w:rFonts w:ascii="Times New Roman" w:hAnsi="Times New Roman" w:cs="Times New Roman"/>
          <w:sz w:val="28"/>
          <w:szCs w:val="24"/>
        </w:rPr>
        <w:t>Чаще всего причиной является образование в артери</w:t>
      </w:r>
      <w:r w:rsidR="00640C95" w:rsidRPr="00531DF2">
        <w:rPr>
          <w:rFonts w:ascii="Times New Roman" w:hAnsi="Times New Roman" w:cs="Times New Roman"/>
          <w:sz w:val="28"/>
          <w:szCs w:val="24"/>
        </w:rPr>
        <w:t xml:space="preserve">ях </w:t>
      </w:r>
      <w:r w:rsidR="00AD7126" w:rsidRPr="00531DF2">
        <w:rPr>
          <w:rFonts w:ascii="Times New Roman" w:hAnsi="Times New Roman" w:cs="Times New Roman"/>
          <w:sz w:val="28"/>
          <w:szCs w:val="24"/>
        </w:rPr>
        <w:t xml:space="preserve">тромба или </w:t>
      </w:r>
      <w:r w:rsidR="00A44726" w:rsidRPr="00531DF2">
        <w:rPr>
          <w:rFonts w:ascii="Times New Roman" w:hAnsi="Times New Roman" w:cs="Times New Roman"/>
          <w:sz w:val="28"/>
          <w:szCs w:val="24"/>
        </w:rPr>
        <w:t xml:space="preserve">атеросклеротической бляшки. </w:t>
      </w:r>
      <w:r w:rsidR="006330F2" w:rsidRPr="00531DF2">
        <w:rPr>
          <w:rFonts w:ascii="Times New Roman" w:hAnsi="Times New Roman" w:cs="Times New Roman"/>
          <w:sz w:val="28"/>
          <w:szCs w:val="24"/>
        </w:rPr>
        <w:t>Если болезнь вовремя с</w:t>
      </w:r>
      <w:r w:rsidR="006D4C7A" w:rsidRPr="00531DF2">
        <w:rPr>
          <w:rFonts w:ascii="Times New Roman" w:hAnsi="Times New Roman" w:cs="Times New Roman"/>
          <w:sz w:val="28"/>
          <w:szCs w:val="24"/>
        </w:rPr>
        <w:t>корректировать</w:t>
      </w:r>
      <w:r w:rsidR="006330F2" w:rsidRPr="00531DF2">
        <w:rPr>
          <w:rFonts w:ascii="Times New Roman" w:hAnsi="Times New Roman" w:cs="Times New Roman"/>
          <w:sz w:val="28"/>
          <w:szCs w:val="24"/>
        </w:rPr>
        <w:t>,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="006D4C7A" w:rsidRPr="00531DF2">
        <w:rPr>
          <w:rFonts w:ascii="Times New Roman" w:hAnsi="Times New Roman" w:cs="Times New Roman"/>
          <w:sz w:val="28"/>
          <w:szCs w:val="24"/>
        </w:rPr>
        <w:t>человеку можно спасти жизнь</w:t>
      </w:r>
      <w:r w:rsidR="00E7129B" w:rsidRPr="00531DF2">
        <w:rPr>
          <w:rFonts w:ascii="Times New Roman" w:hAnsi="Times New Roman" w:cs="Times New Roman"/>
          <w:sz w:val="28"/>
          <w:szCs w:val="24"/>
        </w:rPr>
        <w:t>, поскольку</w:t>
      </w:r>
      <w:r w:rsidR="006D4C7A" w:rsidRPr="00531DF2">
        <w:rPr>
          <w:rFonts w:ascii="Times New Roman" w:hAnsi="Times New Roman" w:cs="Times New Roman"/>
          <w:sz w:val="28"/>
          <w:szCs w:val="24"/>
        </w:rPr>
        <w:t xml:space="preserve"> риск развития инсульта при стенозе чрезвычайно высок. </w:t>
      </w:r>
    </w:p>
    <w:p w14:paraId="39801CDE" w14:textId="77777777" w:rsidR="00887DFF" w:rsidRPr="00531DF2" w:rsidRDefault="0098470E" w:rsidP="00531DF2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31DF2">
        <w:rPr>
          <w:rFonts w:ascii="Times New Roman" w:hAnsi="Times New Roman" w:cs="Times New Roman"/>
          <w:b/>
          <w:sz w:val="28"/>
          <w:szCs w:val="24"/>
        </w:rPr>
        <w:t>О</w:t>
      </w:r>
      <w:r w:rsidR="009F4E4E" w:rsidRPr="00531DF2">
        <w:rPr>
          <w:rFonts w:ascii="Times New Roman" w:hAnsi="Times New Roman" w:cs="Times New Roman"/>
          <w:b/>
          <w:sz w:val="28"/>
          <w:szCs w:val="24"/>
        </w:rPr>
        <w:t>т ангиографии к ультразвуку</w:t>
      </w:r>
    </w:p>
    <w:p w14:paraId="02E04E3D" w14:textId="77777777" w:rsidR="002E2F76" w:rsidRPr="00531DF2" w:rsidRDefault="00E0742A" w:rsidP="0053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1DF2">
        <w:rPr>
          <w:rFonts w:ascii="Times New Roman" w:hAnsi="Times New Roman" w:cs="Times New Roman"/>
          <w:sz w:val="28"/>
          <w:szCs w:val="24"/>
        </w:rPr>
        <w:t>С</w:t>
      </w:r>
      <w:r w:rsidR="003F2FEB" w:rsidRPr="00531DF2">
        <w:rPr>
          <w:rFonts w:ascii="Times New Roman" w:hAnsi="Times New Roman" w:cs="Times New Roman"/>
          <w:sz w:val="28"/>
          <w:szCs w:val="24"/>
        </w:rPr>
        <w:t xml:space="preserve">ейчас ранняя диагностика стеноза </w:t>
      </w:r>
      <w:r w:rsidR="0008453A" w:rsidRPr="00531DF2">
        <w:rPr>
          <w:rFonts w:ascii="Times New Roman" w:hAnsi="Times New Roman" w:cs="Times New Roman"/>
          <w:sz w:val="28"/>
          <w:szCs w:val="24"/>
        </w:rPr>
        <w:t xml:space="preserve">сонных артерий не представляет </w:t>
      </w:r>
      <w:r w:rsidR="009C0B9E" w:rsidRPr="00531DF2">
        <w:rPr>
          <w:rFonts w:ascii="Times New Roman" w:hAnsi="Times New Roman" w:cs="Times New Roman"/>
          <w:sz w:val="28"/>
          <w:szCs w:val="24"/>
        </w:rPr>
        <w:t xml:space="preserve">большой </w:t>
      </w:r>
      <w:r w:rsidR="0008453A" w:rsidRPr="00531DF2">
        <w:rPr>
          <w:rFonts w:ascii="Times New Roman" w:hAnsi="Times New Roman" w:cs="Times New Roman"/>
          <w:sz w:val="28"/>
          <w:szCs w:val="24"/>
        </w:rPr>
        <w:t>проблемы, как</w:t>
      </w:r>
      <w:r w:rsidR="00640C95" w:rsidRPr="00531DF2">
        <w:rPr>
          <w:rFonts w:ascii="Times New Roman" w:hAnsi="Times New Roman" w:cs="Times New Roman"/>
          <w:sz w:val="28"/>
          <w:szCs w:val="24"/>
        </w:rPr>
        <w:t xml:space="preserve"> было</w:t>
      </w:r>
      <w:r w:rsidR="0008453A" w:rsidRPr="00531DF2">
        <w:rPr>
          <w:rFonts w:ascii="Times New Roman" w:hAnsi="Times New Roman" w:cs="Times New Roman"/>
          <w:sz w:val="28"/>
          <w:szCs w:val="24"/>
        </w:rPr>
        <w:t xml:space="preserve"> когда-то. Революционный скачок совершен </w:t>
      </w:r>
      <w:r w:rsidR="0014095A" w:rsidRPr="00531DF2">
        <w:rPr>
          <w:rFonts w:ascii="Times New Roman" w:hAnsi="Times New Roman" w:cs="Times New Roman"/>
          <w:sz w:val="28"/>
          <w:szCs w:val="24"/>
        </w:rPr>
        <w:t>30</w:t>
      </w:r>
      <w:r w:rsidR="0008453A" w:rsidRPr="00531DF2">
        <w:rPr>
          <w:rFonts w:ascii="Times New Roman" w:hAnsi="Times New Roman" w:cs="Times New Roman"/>
          <w:sz w:val="28"/>
          <w:szCs w:val="24"/>
        </w:rPr>
        <w:t xml:space="preserve"> лет назад </w:t>
      </w:r>
      <w:r w:rsidRPr="00531DF2">
        <w:rPr>
          <w:rFonts w:ascii="Times New Roman" w:hAnsi="Times New Roman" w:cs="Times New Roman"/>
          <w:sz w:val="28"/>
          <w:szCs w:val="24"/>
        </w:rPr>
        <w:t>благодаря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Pr="00531DF2">
        <w:rPr>
          <w:rFonts w:ascii="Times New Roman" w:hAnsi="Times New Roman" w:cs="Times New Roman"/>
          <w:sz w:val="28"/>
          <w:szCs w:val="24"/>
        </w:rPr>
        <w:t xml:space="preserve">появлению </w:t>
      </w:r>
      <w:r w:rsidR="0008453A" w:rsidRPr="00531DF2">
        <w:rPr>
          <w:rFonts w:ascii="Times New Roman" w:hAnsi="Times New Roman" w:cs="Times New Roman"/>
          <w:sz w:val="28"/>
          <w:szCs w:val="24"/>
        </w:rPr>
        <w:t>ультразвуковых методов исследования, в частности дуплексного сканирования</w:t>
      </w:r>
      <w:r w:rsidR="00BC545E" w:rsidRPr="00531DF2">
        <w:rPr>
          <w:rFonts w:ascii="Times New Roman" w:hAnsi="Times New Roman" w:cs="Times New Roman"/>
          <w:sz w:val="28"/>
          <w:szCs w:val="24"/>
        </w:rPr>
        <w:t xml:space="preserve"> сонных артерий.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226289D" w14:textId="77777777" w:rsidR="00A44726" w:rsidRDefault="002E2F76" w:rsidP="0053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31DF2">
        <w:rPr>
          <w:rFonts w:ascii="Times New Roman" w:hAnsi="Times New Roman" w:cs="Times New Roman"/>
          <w:sz w:val="28"/>
          <w:szCs w:val="24"/>
        </w:rPr>
        <w:t>Исследование с помощью ультразвука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Pr="00531DF2">
        <w:rPr>
          <w:rFonts w:ascii="Times New Roman" w:hAnsi="Times New Roman" w:cs="Times New Roman"/>
          <w:sz w:val="28"/>
          <w:szCs w:val="24"/>
        </w:rPr>
        <w:t xml:space="preserve">- не инвазивное (не требует хирургического вмешательства в организм), спокойно проводится в любой поликлинике и доступно каждому. </w:t>
      </w:r>
      <w:r w:rsidR="00E642DE" w:rsidRPr="00531DF2">
        <w:rPr>
          <w:rFonts w:ascii="Times New Roman" w:hAnsi="Times New Roman" w:cs="Times New Roman"/>
          <w:sz w:val="28"/>
          <w:szCs w:val="24"/>
        </w:rPr>
        <w:t xml:space="preserve">Метод позволяет со 100% долей вероятности поставить диагноз «стеноз сонных артерий» и дает точную картину имеющегося поражения сосудов. В частности, врач может с уверенностью определить степень болезни </w:t>
      </w:r>
      <w:r w:rsidR="00A44726" w:rsidRPr="00531DF2">
        <w:rPr>
          <w:rFonts w:ascii="Times New Roman" w:hAnsi="Times New Roman" w:cs="Times New Roman"/>
          <w:sz w:val="28"/>
          <w:szCs w:val="24"/>
        </w:rPr>
        <w:t xml:space="preserve">- </w:t>
      </w:r>
      <w:r w:rsidR="00E642DE" w:rsidRPr="00531DF2">
        <w:rPr>
          <w:rFonts w:ascii="Times New Roman" w:hAnsi="Times New Roman" w:cs="Times New Roman"/>
          <w:sz w:val="28"/>
          <w:szCs w:val="24"/>
        </w:rPr>
        <w:t xml:space="preserve">имеет место полная закупорка сосуда, выраженный стеноз, когда сосуд сужен на 80-99%, или умеренный </w:t>
      </w:r>
      <w:r w:rsidR="00E0742A" w:rsidRPr="00531DF2">
        <w:rPr>
          <w:rFonts w:ascii="Times New Roman" w:hAnsi="Times New Roman" w:cs="Times New Roman"/>
          <w:sz w:val="28"/>
          <w:szCs w:val="24"/>
        </w:rPr>
        <w:t xml:space="preserve">стеноз </w:t>
      </w:r>
      <w:r w:rsidR="00E642DE" w:rsidRPr="00531DF2">
        <w:rPr>
          <w:rFonts w:ascii="Times New Roman" w:hAnsi="Times New Roman" w:cs="Times New Roman"/>
          <w:sz w:val="28"/>
          <w:szCs w:val="24"/>
        </w:rPr>
        <w:t>(40</w:t>
      </w:r>
      <w:r w:rsidR="006330F2" w:rsidRPr="00531DF2">
        <w:rPr>
          <w:rFonts w:ascii="Times New Roman" w:hAnsi="Times New Roman" w:cs="Times New Roman"/>
          <w:sz w:val="28"/>
          <w:szCs w:val="24"/>
        </w:rPr>
        <w:t>-</w:t>
      </w:r>
      <w:r w:rsidR="00E642DE" w:rsidRPr="00531DF2">
        <w:rPr>
          <w:rFonts w:ascii="Times New Roman" w:hAnsi="Times New Roman" w:cs="Times New Roman"/>
          <w:sz w:val="28"/>
          <w:szCs w:val="24"/>
        </w:rPr>
        <w:t>60%).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="00640C95" w:rsidRPr="00531DF2">
        <w:rPr>
          <w:rFonts w:ascii="Times New Roman" w:hAnsi="Times New Roman" w:cs="Times New Roman"/>
          <w:sz w:val="28"/>
          <w:szCs w:val="24"/>
        </w:rPr>
        <w:t xml:space="preserve">В </w:t>
      </w:r>
      <w:r w:rsidR="00E642DE" w:rsidRPr="00531DF2">
        <w:rPr>
          <w:rFonts w:ascii="Times New Roman" w:hAnsi="Times New Roman" w:cs="Times New Roman"/>
          <w:sz w:val="28"/>
          <w:szCs w:val="24"/>
        </w:rPr>
        <w:t>отличие от ангиографии</w:t>
      </w:r>
      <w:r w:rsidR="00A44726" w:rsidRPr="00531DF2">
        <w:rPr>
          <w:rFonts w:ascii="Times New Roman" w:hAnsi="Times New Roman" w:cs="Times New Roman"/>
          <w:sz w:val="28"/>
          <w:szCs w:val="24"/>
        </w:rPr>
        <w:t xml:space="preserve"> ультразвуковое обследование определяет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="00A44726" w:rsidRPr="00531DF2">
        <w:rPr>
          <w:rFonts w:ascii="Times New Roman" w:hAnsi="Times New Roman" w:cs="Times New Roman"/>
          <w:sz w:val="28"/>
          <w:szCs w:val="24"/>
        </w:rPr>
        <w:t>форму и строение атеросклеротической бляшки</w:t>
      </w:r>
      <w:r w:rsidR="006330F2" w:rsidRPr="00531DF2">
        <w:rPr>
          <w:rFonts w:ascii="Times New Roman" w:hAnsi="Times New Roman" w:cs="Times New Roman"/>
          <w:sz w:val="28"/>
          <w:szCs w:val="24"/>
        </w:rPr>
        <w:t>.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="00A44726" w:rsidRPr="00531DF2">
        <w:rPr>
          <w:rFonts w:ascii="Times New Roman" w:hAnsi="Times New Roman" w:cs="Times New Roman"/>
          <w:sz w:val="28"/>
          <w:szCs w:val="24"/>
        </w:rPr>
        <w:t>С помощью ультразвука возможно даже построение трехмерного изображения бляшки в разных плоско</w:t>
      </w:r>
      <w:r w:rsidR="00640C95" w:rsidRPr="00531DF2">
        <w:rPr>
          <w:rFonts w:ascii="Times New Roman" w:hAnsi="Times New Roman" w:cs="Times New Roman"/>
          <w:sz w:val="28"/>
          <w:szCs w:val="24"/>
        </w:rPr>
        <w:t xml:space="preserve">стях. Совершенно очевидно, что все </w:t>
      </w:r>
      <w:r w:rsidR="008052BB" w:rsidRPr="00531DF2">
        <w:rPr>
          <w:rFonts w:ascii="Times New Roman" w:hAnsi="Times New Roman" w:cs="Times New Roman"/>
          <w:sz w:val="28"/>
          <w:szCs w:val="24"/>
        </w:rPr>
        <w:t xml:space="preserve">это </w:t>
      </w:r>
      <w:r w:rsidR="00A44726" w:rsidRPr="00531DF2">
        <w:rPr>
          <w:rFonts w:ascii="Times New Roman" w:hAnsi="Times New Roman" w:cs="Times New Roman"/>
          <w:sz w:val="28"/>
          <w:szCs w:val="24"/>
        </w:rPr>
        <w:t xml:space="preserve">дает </w:t>
      </w:r>
      <w:r w:rsidR="00E0742A" w:rsidRPr="00531DF2">
        <w:rPr>
          <w:rFonts w:ascii="Times New Roman" w:hAnsi="Times New Roman" w:cs="Times New Roman"/>
          <w:sz w:val="28"/>
          <w:szCs w:val="24"/>
        </w:rPr>
        <w:t xml:space="preserve">врачам </w:t>
      </w:r>
      <w:r w:rsidR="00A44726" w:rsidRPr="00531DF2">
        <w:rPr>
          <w:rFonts w:ascii="Times New Roman" w:hAnsi="Times New Roman" w:cs="Times New Roman"/>
          <w:sz w:val="28"/>
          <w:szCs w:val="24"/>
        </w:rPr>
        <w:t xml:space="preserve">возможность определять дальнейшую тактику ведения больного индивидуально. </w:t>
      </w:r>
    </w:p>
    <w:p w14:paraId="23E7A9C5" w14:textId="77777777" w:rsidR="00531DF2" w:rsidRPr="00531DF2" w:rsidRDefault="00531DF2" w:rsidP="0053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3CF1008E" w14:textId="77777777" w:rsidR="00E90E4A" w:rsidRPr="00531DF2" w:rsidRDefault="00E90E4A" w:rsidP="00531DF2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31DF2">
        <w:rPr>
          <w:rFonts w:ascii="Times New Roman" w:hAnsi="Times New Roman" w:cs="Times New Roman"/>
          <w:b/>
          <w:sz w:val="28"/>
          <w:szCs w:val="24"/>
        </w:rPr>
        <w:lastRenderedPageBreak/>
        <w:t>Мозг дает сигналы</w:t>
      </w:r>
    </w:p>
    <w:p w14:paraId="04AF1930" w14:textId="77777777" w:rsidR="0014095A" w:rsidRPr="00531DF2" w:rsidRDefault="00A44726" w:rsidP="0053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1DF2">
        <w:rPr>
          <w:rFonts w:ascii="Times New Roman" w:hAnsi="Times New Roman" w:cs="Times New Roman"/>
          <w:sz w:val="28"/>
          <w:szCs w:val="24"/>
        </w:rPr>
        <w:t>Нередко возникает потребность в проведении дополнительных обследований.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="00371530" w:rsidRPr="00531DF2">
        <w:rPr>
          <w:rFonts w:ascii="Times New Roman" w:hAnsi="Times New Roman" w:cs="Times New Roman"/>
          <w:sz w:val="28"/>
          <w:szCs w:val="24"/>
        </w:rPr>
        <w:t>Э</w:t>
      </w:r>
      <w:r w:rsidR="0014095A" w:rsidRPr="00531DF2">
        <w:rPr>
          <w:rFonts w:ascii="Times New Roman" w:hAnsi="Times New Roman" w:cs="Times New Roman"/>
          <w:sz w:val="28"/>
          <w:szCs w:val="24"/>
        </w:rPr>
        <w:t>то могут быть</w:t>
      </w:r>
      <w:r w:rsidR="00371530" w:rsidRPr="00531DF2">
        <w:rPr>
          <w:rFonts w:ascii="Times New Roman" w:hAnsi="Times New Roman" w:cs="Times New Roman"/>
          <w:sz w:val="28"/>
          <w:szCs w:val="24"/>
        </w:rPr>
        <w:t xml:space="preserve"> ангиография, </w:t>
      </w:r>
      <w:r w:rsidR="0014095A" w:rsidRPr="00531DF2">
        <w:rPr>
          <w:rFonts w:ascii="Times New Roman" w:hAnsi="Times New Roman" w:cs="Times New Roman"/>
          <w:sz w:val="28"/>
          <w:szCs w:val="24"/>
        </w:rPr>
        <w:t>электроэнцефалограмма головного мозга (ЭЭГ) и реоэнцефалография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="00536155" w:rsidRPr="00531DF2">
        <w:rPr>
          <w:rFonts w:ascii="Times New Roman" w:hAnsi="Times New Roman" w:cs="Times New Roman"/>
          <w:sz w:val="28"/>
          <w:szCs w:val="24"/>
        </w:rPr>
        <w:t xml:space="preserve">мозга </w:t>
      </w:r>
      <w:r w:rsidR="0014095A" w:rsidRPr="00531DF2">
        <w:rPr>
          <w:rFonts w:ascii="Times New Roman" w:hAnsi="Times New Roman" w:cs="Times New Roman"/>
          <w:sz w:val="28"/>
          <w:szCs w:val="24"/>
        </w:rPr>
        <w:t>(РЭГ).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C65F27F" w14:textId="77777777" w:rsidR="00371530" w:rsidRPr="00531DF2" w:rsidRDefault="002B37C0" w:rsidP="0053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1DF2">
        <w:rPr>
          <w:rFonts w:ascii="Times New Roman" w:hAnsi="Times New Roman" w:cs="Times New Roman"/>
          <w:sz w:val="28"/>
          <w:szCs w:val="24"/>
        </w:rPr>
        <w:t>Во время проведения ангиографии тонкий катетер вводится в артерию на ноге или запястье и продвигается к шее. Контрастное вещество, которым наполняют катетер, делает видимыми артерии. Но назначается этот метод по строгим показаниям, зачастую для уточнения мельчайших деталей состояния кровеносного русла перед операциями. А роль первой обязательной процедуры обследования для выявления стеноза сонных артерий играет ультразвуковая допплерография.</w:t>
      </w:r>
    </w:p>
    <w:p w14:paraId="7E14C47B" w14:textId="77777777" w:rsidR="0014095A" w:rsidRPr="00531DF2" w:rsidRDefault="002B7789" w:rsidP="0053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1DF2">
        <w:rPr>
          <w:rFonts w:ascii="Times New Roman" w:hAnsi="Times New Roman" w:cs="Times New Roman"/>
          <w:sz w:val="28"/>
          <w:szCs w:val="24"/>
        </w:rPr>
        <w:t xml:space="preserve">Во </w:t>
      </w:r>
      <w:r w:rsidR="002B37C0" w:rsidRPr="00531DF2">
        <w:rPr>
          <w:rFonts w:ascii="Times New Roman" w:hAnsi="Times New Roman" w:cs="Times New Roman"/>
          <w:sz w:val="28"/>
          <w:szCs w:val="24"/>
        </w:rPr>
        <w:t>ходе</w:t>
      </w:r>
      <w:r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="0014095A" w:rsidRPr="00531DF2">
        <w:rPr>
          <w:rFonts w:ascii="Times New Roman" w:hAnsi="Times New Roman" w:cs="Times New Roman"/>
          <w:sz w:val="28"/>
          <w:szCs w:val="24"/>
        </w:rPr>
        <w:t>ЭЭГ на голову пациента надевается специальная «шапка»</w:t>
      </w:r>
      <w:r w:rsidRPr="00531DF2">
        <w:rPr>
          <w:rFonts w:ascii="Times New Roman" w:hAnsi="Times New Roman" w:cs="Times New Roman"/>
          <w:sz w:val="28"/>
          <w:szCs w:val="24"/>
        </w:rPr>
        <w:t xml:space="preserve"> с электродами, которые </w:t>
      </w:r>
      <w:r w:rsidR="0014095A" w:rsidRPr="00531DF2">
        <w:rPr>
          <w:rFonts w:ascii="Times New Roman" w:hAnsi="Times New Roman" w:cs="Times New Roman"/>
          <w:sz w:val="28"/>
          <w:szCs w:val="24"/>
        </w:rPr>
        <w:t>регистрируют электрическую активность мозга. Благодаря этому выявля</w:t>
      </w:r>
      <w:r w:rsidR="000B7CDF" w:rsidRPr="00531DF2">
        <w:rPr>
          <w:rFonts w:ascii="Times New Roman" w:hAnsi="Times New Roman" w:cs="Times New Roman"/>
          <w:sz w:val="28"/>
          <w:szCs w:val="24"/>
        </w:rPr>
        <w:t xml:space="preserve">ются, в том числе, </w:t>
      </w:r>
      <w:r w:rsidR="00640C95" w:rsidRPr="00531DF2">
        <w:rPr>
          <w:rFonts w:ascii="Times New Roman" w:hAnsi="Times New Roman" w:cs="Times New Roman"/>
          <w:sz w:val="28"/>
          <w:szCs w:val="24"/>
        </w:rPr>
        <w:t xml:space="preserve">признаки </w:t>
      </w:r>
      <w:r w:rsidR="00536155" w:rsidRPr="00531DF2">
        <w:rPr>
          <w:rFonts w:ascii="Times New Roman" w:hAnsi="Times New Roman" w:cs="Times New Roman"/>
          <w:sz w:val="28"/>
          <w:szCs w:val="24"/>
        </w:rPr>
        <w:t xml:space="preserve">патологии сосудов. Фактически с помощью ЭЭГ можно определить, насколько стеноз сонных артерий </w:t>
      </w:r>
      <w:r w:rsidR="000E79D8" w:rsidRPr="00531DF2">
        <w:rPr>
          <w:rFonts w:ascii="Times New Roman" w:hAnsi="Times New Roman" w:cs="Times New Roman"/>
          <w:sz w:val="28"/>
          <w:szCs w:val="24"/>
        </w:rPr>
        <w:t xml:space="preserve">дестабилизирует </w:t>
      </w:r>
      <w:r w:rsidR="00536155" w:rsidRPr="00531DF2">
        <w:rPr>
          <w:rFonts w:ascii="Times New Roman" w:hAnsi="Times New Roman" w:cs="Times New Roman"/>
          <w:sz w:val="28"/>
          <w:szCs w:val="24"/>
        </w:rPr>
        <w:t xml:space="preserve">работу мозга в целом. </w:t>
      </w:r>
    </w:p>
    <w:p w14:paraId="7DC2946C" w14:textId="77777777" w:rsidR="000E79D8" w:rsidRPr="00531DF2" w:rsidRDefault="00277ED2" w:rsidP="0053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1DF2">
        <w:rPr>
          <w:rFonts w:ascii="Times New Roman" w:hAnsi="Times New Roman" w:cs="Times New Roman"/>
          <w:sz w:val="28"/>
          <w:szCs w:val="24"/>
        </w:rPr>
        <w:t>Что касается РЭГ, то это исс</w:t>
      </w:r>
      <w:r w:rsidR="00E451C9" w:rsidRPr="00531DF2">
        <w:rPr>
          <w:rFonts w:ascii="Times New Roman" w:hAnsi="Times New Roman" w:cs="Times New Roman"/>
          <w:sz w:val="28"/>
          <w:szCs w:val="24"/>
        </w:rPr>
        <w:t>ледование направлено на изучение</w:t>
      </w:r>
      <w:r w:rsidRPr="00531DF2">
        <w:rPr>
          <w:rFonts w:ascii="Times New Roman" w:hAnsi="Times New Roman" w:cs="Times New Roman"/>
          <w:sz w:val="28"/>
          <w:szCs w:val="24"/>
        </w:rPr>
        <w:t xml:space="preserve"> движения крови в </w:t>
      </w:r>
      <w:r w:rsidR="000B7CDF" w:rsidRPr="00531DF2">
        <w:rPr>
          <w:rFonts w:ascii="Times New Roman" w:hAnsi="Times New Roman" w:cs="Times New Roman"/>
          <w:sz w:val="28"/>
          <w:szCs w:val="24"/>
        </w:rPr>
        <w:t>мозге</w:t>
      </w:r>
      <w:r w:rsidRPr="00531DF2">
        <w:rPr>
          <w:rFonts w:ascii="Times New Roman" w:hAnsi="Times New Roman" w:cs="Times New Roman"/>
          <w:sz w:val="28"/>
          <w:szCs w:val="24"/>
        </w:rPr>
        <w:t xml:space="preserve">. </w:t>
      </w:r>
      <w:r w:rsidR="00E90E4A" w:rsidRPr="00531DF2">
        <w:rPr>
          <w:rFonts w:ascii="Times New Roman" w:hAnsi="Times New Roman" w:cs="Times New Roman"/>
          <w:sz w:val="28"/>
          <w:szCs w:val="24"/>
        </w:rPr>
        <w:t xml:space="preserve">К голове пациента </w:t>
      </w:r>
      <w:r w:rsidR="000E79D8" w:rsidRPr="00531DF2">
        <w:rPr>
          <w:rFonts w:ascii="Times New Roman" w:hAnsi="Times New Roman" w:cs="Times New Roman"/>
          <w:sz w:val="28"/>
          <w:szCs w:val="24"/>
        </w:rPr>
        <w:t xml:space="preserve">тоже </w:t>
      </w:r>
      <w:r w:rsidR="007B554A" w:rsidRPr="00531DF2">
        <w:rPr>
          <w:rFonts w:ascii="Times New Roman" w:hAnsi="Times New Roman" w:cs="Times New Roman"/>
          <w:sz w:val="28"/>
          <w:szCs w:val="24"/>
        </w:rPr>
        <w:t>подсоединяю</w:t>
      </w:r>
      <w:r w:rsidR="00E90E4A" w:rsidRPr="00531DF2">
        <w:rPr>
          <w:rFonts w:ascii="Times New Roman" w:hAnsi="Times New Roman" w:cs="Times New Roman"/>
          <w:sz w:val="28"/>
          <w:szCs w:val="24"/>
        </w:rPr>
        <w:t>тся резиновые ленты с металлическими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="00E90E4A" w:rsidRPr="00531DF2">
        <w:rPr>
          <w:rFonts w:ascii="Times New Roman" w:hAnsi="Times New Roman" w:cs="Times New Roman"/>
          <w:sz w:val="28"/>
          <w:szCs w:val="24"/>
        </w:rPr>
        <w:t>датчика</w:t>
      </w:r>
      <w:r w:rsidR="000E79D8" w:rsidRPr="00531DF2">
        <w:rPr>
          <w:rFonts w:ascii="Times New Roman" w:hAnsi="Times New Roman" w:cs="Times New Roman"/>
          <w:sz w:val="28"/>
          <w:szCs w:val="24"/>
        </w:rPr>
        <w:t>ми</w:t>
      </w:r>
      <w:r w:rsidR="000B7CDF" w:rsidRPr="00531DF2">
        <w:rPr>
          <w:rFonts w:ascii="Times New Roman" w:hAnsi="Times New Roman" w:cs="Times New Roman"/>
          <w:sz w:val="28"/>
          <w:szCs w:val="24"/>
        </w:rPr>
        <w:t xml:space="preserve">, </w:t>
      </w:r>
      <w:r w:rsidR="008052BB" w:rsidRPr="00531DF2">
        <w:rPr>
          <w:rFonts w:ascii="Times New Roman" w:hAnsi="Times New Roman" w:cs="Times New Roman"/>
          <w:sz w:val="28"/>
          <w:szCs w:val="24"/>
        </w:rPr>
        <w:t>а пациент в</w:t>
      </w:r>
      <w:r w:rsidR="000B7CDF" w:rsidRPr="00531DF2">
        <w:rPr>
          <w:rFonts w:ascii="Times New Roman" w:hAnsi="Times New Roman" w:cs="Times New Roman"/>
          <w:sz w:val="28"/>
          <w:szCs w:val="24"/>
        </w:rPr>
        <w:t xml:space="preserve">о </w:t>
      </w:r>
      <w:r w:rsidR="000E79D8" w:rsidRPr="00531DF2">
        <w:rPr>
          <w:rFonts w:ascii="Times New Roman" w:hAnsi="Times New Roman" w:cs="Times New Roman"/>
          <w:sz w:val="28"/>
          <w:szCs w:val="24"/>
        </w:rPr>
        <w:t xml:space="preserve">время </w:t>
      </w:r>
      <w:r w:rsidR="00E90E4A" w:rsidRPr="00531DF2">
        <w:rPr>
          <w:rFonts w:ascii="Times New Roman" w:hAnsi="Times New Roman" w:cs="Times New Roman"/>
          <w:sz w:val="28"/>
          <w:szCs w:val="24"/>
        </w:rPr>
        <w:t>исследования по просьбе врача</w:t>
      </w:r>
      <w:r w:rsidR="000B7CDF" w:rsidRPr="00531DF2">
        <w:rPr>
          <w:rFonts w:ascii="Times New Roman" w:hAnsi="Times New Roman" w:cs="Times New Roman"/>
          <w:sz w:val="28"/>
          <w:szCs w:val="24"/>
        </w:rPr>
        <w:t xml:space="preserve"> принимает различные позы</w:t>
      </w:r>
      <w:r w:rsidR="00E90E4A" w:rsidRPr="00531DF2">
        <w:rPr>
          <w:rFonts w:ascii="Times New Roman" w:hAnsi="Times New Roman" w:cs="Times New Roman"/>
          <w:sz w:val="28"/>
          <w:szCs w:val="24"/>
        </w:rPr>
        <w:t xml:space="preserve">, что позволяет </w:t>
      </w:r>
      <w:r w:rsidR="000E79D8" w:rsidRPr="00531DF2">
        <w:rPr>
          <w:rFonts w:ascii="Times New Roman" w:hAnsi="Times New Roman" w:cs="Times New Roman"/>
          <w:sz w:val="28"/>
          <w:szCs w:val="24"/>
        </w:rPr>
        <w:t xml:space="preserve">всесторонне </w:t>
      </w:r>
      <w:r w:rsidR="00E90E4A" w:rsidRPr="00531DF2">
        <w:rPr>
          <w:rFonts w:ascii="Times New Roman" w:hAnsi="Times New Roman" w:cs="Times New Roman"/>
          <w:sz w:val="28"/>
          <w:szCs w:val="24"/>
        </w:rPr>
        <w:t>оценить состояние эластичности стенок сосудов,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Pr="00531DF2">
        <w:rPr>
          <w:rFonts w:ascii="Times New Roman" w:hAnsi="Times New Roman" w:cs="Times New Roman"/>
          <w:sz w:val="28"/>
          <w:szCs w:val="24"/>
        </w:rPr>
        <w:t>скорость их наполнения кровью, вязкость самой крови и получить другие важные данные. Все они имеют большое значения для выстраивания плана лечения в случаях, если стеноз сонных артерий подтверждается.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CC4E93F" w14:textId="77777777" w:rsidR="00277ED2" w:rsidRPr="00531DF2" w:rsidRDefault="000E79D8" w:rsidP="0053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1DF2">
        <w:rPr>
          <w:rFonts w:ascii="Times New Roman" w:hAnsi="Times New Roman" w:cs="Times New Roman"/>
          <w:sz w:val="28"/>
          <w:szCs w:val="24"/>
        </w:rPr>
        <w:t>С</w:t>
      </w:r>
      <w:r w:rsidR="00277ED2" w:rsidRPr="00531DF2">
        <w:rPr>
          <w:rFonts w:ascii="Times New Roman" w:hAnsi="Times New Roman" w:cs="Times New Roman"/>
          <w:sz w:val="28"/>
          <w:szCs w:val="24"/>
        </w:rPr>
        <w:t>тоит отметить, что ЭЭГ и РЭГ назначаются далеко не только в случае подозрений на атеросклероз и</w:t>
      </w:r>
      <w:r w:rsidR="00E90E4A" w:rsidRPr="00531DF2">
        <w:rPr>
          <w:rFonts w:ascii="Times New Roman" w:hAnsi="Times New Roman" w:cs="Times New Roman"/>
          <w:sz w:val="28"/>
          <w:szCs w:val="24"/>
        </w:rPr>
        <w:t xml:space="preserve">ли </w:t>
      </w:r>
      <w:r w:rsidR="000B7CDF" w:rsidRPr="00531DF2">
        <w:rPr>
          <w:rFonts w:ascii="Times New Roman" w:hAnsi="Times New Roman" w:cs="Times New Roman"/>
          <w:sz w:val="28"/>
          <w:szCs w:val="24"/>
        </w:rPr>
        <w:t>стеноз</w:t>
      </w:r>
      <w:r w:rsidR="00E90E4A" w:rsidRPr="00531DF2">
        <w:rPr>
          <w:rFonts w:ascii="Times New Roman" w:hAnsi="Times New Roman" w:cs="Times New Roman"/>
          <w:sz w:val="28"/>
          <w:szCs w:val="24"/>
        </w:rPr>
        <w:t xml:space="preserve">. </w:t>
      </w:r>
      <w:r w:rsidRPr="00531DF2">
        <w:rPr>
          <w:rFonts w:ascii="Times New Roman" w:hAnsi="Times New Roman" w:cs="Times New Roman"/>
          <w:sz w:val="28"/>
          <w:szCs w:val="24"/>
        </w:rPr>
        <w:t>Н</w:t>
      </w:r>
      <w:r w:rsidR="00E90E4A" w:rsidRPr="00531DF2">
        <w:rPr>
          <w:rFonts w:ascii="Times New Roman" w:hAnsi="Times New Roman" w:cs="Times New Roman"/>
          <w:sz w:val="28"/>
          <w:szCs w:val="24"/>
        </w:rPr>
        <w:t xml:space="preserve">ередко </w:t>
      </w:r>
      <w:r w:rsidRPr="00531DF2">
        <w:rPr>
          <w:rFonts w:ascii="Times New Roman" w:hAnsi="Times New Roman" w:cs="Times New Roman"/>
          <w:sz w:val="28"/>
          <w:szCs w:val="24"/>
        </w:rPr>
        <w:t xml:space="preserve">случается, что </w:t>
      </w:r>
      <w:r w:rsidR="00E90E4A" w:rsidRPr="00531DF2">
        <w:rPr>
          <w:rFonts w:ascii="Times New Roman" w:hAnsi="Times New Roman" w:cs="Times New Roman"/>
          <w:sz w:val="28"/>
          <w:szCs w:val="24"/>
        </w:rPr>
        <w:t xml:space="preserve">при проведении этих процедур по другим основаниям выявляются признаки атеросклеротических наростов в сосудах мозга, что позволяет </w:t>
      </w:r>
      <w:r w:rsidRPr="00531DF2">
        <w:rPr>
          <w:rFonts w:ascii="Times New Roman" w:hAnsi="Times New Roman" w:cs="Times New Roman"/>
          <w:sz w:val="28"/>
          <w:szCs w:val="24"/>
        </w:rPr>
        <w:t>начать лечение болезн</w:t>
      </w:r>
      <w:r w:rsidR="000B7CDF" w:rsidRPr="00531DF2">
        <w:rPr>
          <w:rFonts w:ascii="Times New Roman" w:hAnsi="Times New Roman" w:cs="Times New Roman"/>
          <w:sz w:val="28"/>
          <w:szCs w:val="24"/>
        </w:rPr>
        <w:t>и еще до ее ярких проявлений.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968BDD1" w14:textId="77777777" w:rsidR="00531DF2" w:rsidRDefault="00531DF2" w:rsidP="00531D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1934F306" w14:textId="77777777" w:rsidR="008717B9" w:rsidRPr="00531DF2" w:rsidRDefault="008717B9" w:rsidP="00531DF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31DF2">
        <w:rPr>
          <w:rFonts w:ascii="Times New Roman" w:hAnsi="Times New Roman" w:cs="Times New Roman"/>
          <w:b/>
          <w:sz w:val="28"/>
          <w:szCs w:val="24"/>
        </w:rPr>
        <w:lastRenderedPageBreak/>
        <w:t>Невролог</w:t>
      </w:r>
      <w:r w:rsidR="00E0742A" w:rsidRPr="00531DF2">
        <w:rPr>
          <w:rFonts w:ascii="Times New Roman" w:hAnsi="Times New Roman" w:cs="Times New Roman"/>
          <w:b/>
          <w:sz w:val="28"/>
          <w:szCs w:val="24"/>
        </w:rPr>
        <w:t>и на посту</w:t>
      </w:r>
      <w:r w:rsidRPr="00531DF2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</w:p>
    <w:p w14:paraId="1F5BFE8E" w14:textId="77777777" w:rsidR="00640C95" w:rsidRPr="00531DF2" w:rsidRDefault="00640C95" w:rsidP="0053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1DF2">
        <w:rPr>
          <w:rFonts w:ascii="Times New Roman" w:hAnsi="Times New Roman" w:cs="Times New Roman"/>
          <w:sz w:val="28"/>
          <w:szCs w:val="24"/>
        </w:rPr>
        <w:t xml:space="preserve">К сожалению, </w:t>
      </w:r>
      <w:r w:rsidR="00E90E4A" w:rsidRPr="00531DF2">
        <w:rPr>
          <w:rFonts w:ascii="Times New Roman" w:hAnsi="Times New Roman" w:cs="Times New Roman"/>
          <w:sz w:val="28"/>
          <w:szCs w:val="24"/>
        </w:rPr>
        <w:t xml:space="preserve">на определенном этапе стеноз сонных артерий протекает бессимптомно либо с </w:t>
      </w:r>
      <w:r w:rsidR="008717B9" w:rsidRPr="00531DF2">
        <w:rPr>
          <w:rFonts w:ascii="Times New Roman" w:hAnsi="Times New Roman" w:cs="Times New Roman"/>
          <w:sz w:val="28"/>
          <w:szCs w:val="24"/>
        </w:rPr>
        <w:t>минимальным</w:t>
      </w:r>
      <w:r w:rsidR="000B7CDF" w:rsidRPr="00531DF2">
        <w:rPr>
          <w:rFonts w:ascii="Times New Roman" w:hAnsi="Times New Roman" w:cs="Times New Roman"/>
          <w:sz w:val="28"/>
          <w:szCs w:val="24"/>
        </w:rPr>
        <w:t>и неврологическими симптомами.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="000E79D8" w:rsidRPr="00531DF2">
        <w:rPr>
          <w:rFonts w:ascii="Times New Roman" w:hAnsi="Times New Roman" w:cs="Times New Roman"/>
          <w:sz w:val="28"/>
          <w:szCs w:val="24"/>
        </w:rPr>
        <w:t xml:space="preserve">Поэтому </w:t>
      </w:r>
      <w:r w:rsidR="000B7CDF" w:rsidRPr="00531DF2">
        <w:rPr>
          <w:rFonts w:ascii="Times New Roman" w:hAnsi="Times New Roman" w:cs="Times New Roman"/>
          <w:sz w:val="28"/>
          <w:szCs w:val="24"/>
        </w:rPr>
        <w:t xml:space="preserve">даже без видимых оснований </w:t>
      </w:r>
      <w:r w:rsidRPr="00531DF2">
        <w:rPr>
          <w:rFonts w:ascii="Times New Roman" w:hAnsi="Times New Roman" w:cs="Times New Roman"/>
          <w:sz w:val="28"/>
          <w:szCs w:val="24"/>
        </w:rPr>
        <w:t>обследовать сонные артерии стоит регулярно</w:t>
      </w:r>
      <w:r w:rsidR="000B7CDF" w:rsidRPr="00531DF2">
        <w:rPr>
          <w:rFonts w:ascii="Times New Roman" w:hAnsi="Times New Roman" w:cs="Times New Roman"/>
          <w:sz w:val="28"/>
          <w:szCs w:val="24"/>
        </w:rPr>
        <w:t xml:space="preserve">, а тем более – при появлении проблем. </w:t>
      </w:r>
      <w:r w:rsidRPr="00531DF2">
        <w:rPr>
          <w:rFonts w:ascii="Times New Roman" w:hAnsi="Times New Roman" w:cs="Times New Roman"/>
          <w:sz w:val="28"/>
          <w:szCs w:val="24"/>
        </w:rPr>
        <w:t xml:space="preserve">Совершенно нельзя медлить в случае так называемой </w:t>
      </w:r>
      <w:r w:rsidR="00E0742A" w:rsidRPr="00531DF2">
        <w:rPr>
          <w:rFonts w:ascii="Times New Roman" w:hAnsi="Times New Roman" w:cs="Times New Roman"/>
          <w:sz w:val="28"/>
          <w:szCs w:val="24"/>
        </w:rPr>
        <w:t>«транзиторной ишемической атаки» - преходящего нарушения кровообращения</w:t>
      </w:r>
      <w:r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="00E0742A" w:rsidRPr="00531DF2">
        <w:rPr>
          <w:rFonts w:ascii="Times New Roman" w:hAnsi="Times New Roman" w:cs="Times New Roman"/>
          <w:sz w:val="28"/>
          <w:szCs w:val="24"/>
        </w:rPr>
        <w:t xml:space="preserve">головного мозга. При таких кризах бывает временно нарушение речи, слабость в конечностях, дезориентация в пространстве. Если такое случилось, к врачам надо обращаться срочно, ведь, скорее всего, стеноз сонных артерий уже есть и инсульт не за горами. </w:t>
      </w:r>
    </w:p>
    <w:p w14:paraId="27414B1B" w14:textId="77777777" w:rsidR="00E0742A" w:rsidRPr="00531DF2" w:rsidRDefault="00E0742A" w:rsidP="0053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1DF2">
        <w:rPr>
          <w:rFonts w:ascii="Times New Roman" w:hAnsi="Times New Roman" w:cs="Times New Roman"/>
          <w:sz w:val="28"/>
          <w:szCs w:val="24"/>
        </w:rPr>
        <w:t xml:space="preserve">Ответственными за диагностику стенозов и других заболеваний – предвестников </w:t>
      </w:r>
      <w:r w:rsidR="008052BB" w:rsidRPr="00531DF2">
        <w:rPr>
          <w:rFonts w:ascii="Times New Roman" w:hAnsi="Times New Roman" w:cs="Times New Roman"/>
          <w:sz w:val="28"/>
          <w:szCs w:val="24"/>
        </w:rPr>
        <w:t>инсульта</w:t>
      </w:r>
      <w:r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="006724F9" w:rsidRPr="00531DF2">
        <w:rPr>
          <w:rFonts w:ascii="Times New Roman" w:hAnsi="Times New Roman" w:cs="Times New Roman"/>
          <w:sz w:val="28"/>
          <w:szCs w:val="24"/>
        </w:rPr>
        <w:t xml:space="preserve">– </w:t>
      </w:r>
      <w:r w:rsidRPr="00531DF2">
        <w:rPr>
          <w:rFonts w:ascii="Times New Roman" w:hAnsi="Times New Roman" w:cs="Times New Roman"/>
          <w:sz w:val="28"/>
          <w:szCs w:val="24"/>
        </w:rPr>
        <w:t xml:space="preserve">являются невропатологи. Они и обследования назначают, и лекарственную терапию проводят, и предоперационной подготовкой </w:t>
      </w:r>
      <w:r w:rsidR="000B7CDF" w:rsidRPr="00531DF2">
        <w:rPr>
          <w:rFonts w:ascii="Times New Roman" w:hAnsi="Times New Roman" w:cs="Times New Roman"/>
          <w:sz w:val="28"/>
          <w:szCs w:val="24"/>
        </w:rPr>
        <w:t>занимаются.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="000B7CDF" w:rsidRPr="00531DF2">
        <w:rPr>
          <w:rFonts w:ascii="Times New Roman" w:hAnsi="Times New Roman" w:cs="Times New Roman"/>
          <w:sz w:val="28"/>
          <w:szCs w:val="24"/>
        </w:rPr>
        <w:t>Перед операцией</w:t>
      </w:r>
      <w:r w:rsidR="008052BB" w:rsidRPr="00531DF2">
        <w:rPr>
          <w:rFonts w:ascii="Times New Roman" w:hAnsi="Times New Roman" w:cs="Times New Roman"/>
          <w:sz w:val="28"/>
          <w:szCs w:val="24"/>
        </w:rPr>
        <w:t xml:space="preserve"> (если принято решение о ее необходимости)</w:t>
      </w:r>
      <w:r w:rsidR="000B7CDF" w:rsidRPr="00531DF2">
        <w:rPr>
          <w:rFonts w:ascii="Times New Roman" w:hAnsi="Times New Roman" w:cs="Times New Roman"/>
          <w:sz w:val="28"/>
          <w:szCs w:val="24"/>
        </w:rPr>
        <w:t>,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Pr="00531DF2">
        <w:rPr>
          <w:rFonts w:ascii="Times New Roman" w:hAnsi="Times New Roman" w:cs="Times New Roman"/>
          <w:sz w:val="28"/>
          <w:szCs w:val="24"/>
        </w:rPr>
        <w:t>например, назначается «сканирование брахиоцефальных артерий». Это ультразвуковое обследование позволяет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Pr="00531DF2">
        <w:rPr>
          <w:rFonts w:ascii="Times New Roman" w:hAnsi="Times New Roman" w:cs="Times New Roman"/>
          <w:sz w:val="28"/>
          <w:szCs w:val="24"/>
        </w:rPr>
        <w:t>проверить уже не только сонные артерии, но и другие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Pr="00531DF2">
        <w:rPr>
          <w:rFonts w:ascii="Times New Roman" w:hAnsi="Times New Roman" w:cs="Times New Roman"/>
          <w:sz w:val="28"/>
          <w:szCs w:val="24"/>
        </w:rPr>
        <w:t>крупные сосуды,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Pr="00531DF2">
        <w:rPr>
          <w:rFonts w:ascii="Times New Roman" w:hAnsi="Times New Roman" w:cs="Times New Roman"/>
          <w:sz w:val="28"/>
          <w:szCs w:val="24"/>
        </w:rPr>
        <w:t>питающие мозг и верхние конечности.</w:t>
      </w:r>
      <w:r w:rsidR="006724F9" w:rsidRPr="00531DF2">
        <w:rPr>
          <w:rFonts w:ascii="Times New Roman" w:hAnsi="Times New Roman" w:cs="Times New Roman"/>
          <w:sz w:val="28"/>
          <w:szCs w:val="24"/>
        </w:rPr>
        <w:t xml:space="preserve"> Также проводи</w:t>
      </w:r>
      <w:r w:rsidR="00B8482C" w:rsidRPr="00531DF2">
        <w:rPr>
          <w:rFonts w:ascii="Times New Roman" w:hAnsi="Times New Roman" w:cs="Times New Roman"/>
          <w:sz w:val="28"/>
          <w:szCs w:val="24"/>
        </w:rPr>
        <w:t xml:space="preserve">тся компьютерная и магнитно-резонансная томография мозга. </w:t>
      </w:r>
    </w:p>
    <w:p w14:paraId="0EEB0328" w14:textId="77777777" w:rsidR="00E0742A" w:rsidRPr="00531DF2" w:rsidRDefault="00B8482C" w:rsidP="0053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1DF2">
        <w:rPr>
          <w:rFonts w:ascii="Times New Roman" w:hAnsi="Times New Roman" w:cs="Times New Roman"/>
          <w:sz w:val="28"/>
          <w:szCs w:val="24"/>
        </w:rPr>
        <w:t>С</w:t>
      </w:r>
      <w:r w:rsidR="000B7CDF" w:rsidRPr="00531DF2">
        <w:rPr>
          <w:rFonts w:ascii="Times New Roman" w:hAnsi="Times New Roman" w:cs="Times New Roman"/>
          <w:sz w:val="28"/>
          <w:szCs w:val="24"/>
        </w:rPr>
        <w:t xml:space="preserve">овременные </w:t>
      </w:r>
      <w:r w:rsidRPr="00531DF2">
        <w:rPr>
          <w:rFonts w:ascii="Times New Roman" w:hAnsi="Times New Roman" w:cs="Times New Roman"/>
          <w:sz w:val="28"/>
          <w:szCs w:val="24"/>
        </w:rPr>
        <w:t xml:space="preserve">диагностические </w:t>
      </w:r>
      <w:r w:rsidR="000B7CDF" w:rsidRPr="00531DF2">
        <w:rPr>
          <w:rFonts w:ascii="Times New Roman" w:hAnsi="Times New Roman" w:cs="Times New Roman"/>
          <w:sz w:val="28"/>
          <w:szCs w:val="24"/>
        </w:rPr>
        <w:t xml:space="preserve">достижения медицины </w:t>
      </w:r>
      <w:r w:rsidR="00E0742A" w:rsidRPr="00531DF2">
        <w:rPr>
          <w:rFonts w:ascii="Times New Roman" w:hAnsi="Times New Roman" w:cs="Times New Roman"/>
          <w:sz w:val="28"/>
          <w:szCs w:val="24"/>
        </w:rPr>
        <w:t>впечатляют. Надо только позаботиться о себе</w:t>
      </w:r>
      <w:r w:rsidRPr="00531DF2">
        <w:rPr>
          <w:rFonts w:ascii="Times New Roman" w:hAnsi="Times New Roman" w:cs="Times New Roman"/>
          <w:sz w:val="28"/>
          <w:szCs w:val="24"/>
        </w:rPr>
        <w:t xml:space="preserve">, вовремя </w:t>
      </w:r>
      <w:r w:rsidR="000B7CDF" w:rsidRPr="00531DF2">
        <w:rPr>
          <w:rFonts w:ascii="Times New Roman" w:hAnsi="Times New Roman" w:cs="Times New Roman"/>
          <w:sz w:val="28"/>
          <w:szCs w:val="24"/>
        </w:rPr>
        <w:t>обратиться к врач</w:t>
      </w:r>
      <w:r w:rsidR="008052BB" w:rsidRPr="00531DF2">
        <w:rPr>
          <w:rFonts w:ascii="Times New Roman" w:hAnsi="Times New Roman" w:cs="Times New Roman"/>
          <w:sz w:val="28"/>
          <w:szCs w:val="24"/>
        </w:rPr>
        <w:t xml:space="preserve">у </w:t>
      </w:r>
      <w:r w:rsidRPr="00531DF2">
        <w:rPr>
          <w:rFonts w:ascii="Times New Roman" w:hAnsi="Times New Roman" w:cs="Times New Roman"/>
          <w:sz w:val="28"/>
          <w:szCs w:val="24"/>
        </w:rPr>
        <w:t>и начать контролировать состояние сосудов головного мозга, особенно сонных артерий.</w:t>
      </w:r>
      <w:r w:rsidR="00D14F75" w:rsidRPr="00531DF2">
        <w:rPr>
          <w:rFonts w:ascii="Times New Roman" w:hAnsi="Times New Roman" w:cs="Times New Roman"/>
          <w:sz w:val="28"/>
          <w:szCs w:val="24"/>
        </w:rPr>
        <w:t xml:space="preserve"> </w:t>
      </w:r>
      <w:r w:rsidR="000B7CDF" w:rsidRPr="00531DF2">
        <w:rPr>
          <w:rFonts w:ascii="Times New Roman" w:hAnsi="Times New Roman" w:cs="Times New Roman"/>
          <w:sz w:val="28"/>
          <w:szCs w:val="24"/>
        </w:rPr>
        <w:t xml:space="preserve">Тогда есть шанс, что инсульт обойдет вас стороной. </w:t>
      </w:r>
    </w:p>
    <w:p w14:paraId="68E4DFC8" w14:textId="77777777" w:rsidR="00E0742A" w:rsidRPr="00531DF2" w:rsidRDefault="00E0742A" w:rsidP="0053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E0742A" w:rsidRPr="00531DF2" w:rsidSect="00531D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74"/>
    <w:rsid w:val="0008453A"/>
    <w:rsid w:val="000B7CDF"/>
    <w:rsid w:val="000E79D8"/>
    <w:rsid w:val="00107924"/>
    <w:rsid w:val="0014095A"/>
    <w:rsid w:val="00183DBB"/>
    <w:rsid w:val="00254E77"/>
    <w:rsid w:val="00277ED2"/>
    <w:rsid w:val="00287398"/>
    <w:rsid w:val="002B37C0"/>
    <w:rsid w:val="002B7789"/>
    <w:rsid w:val="002E2F76"/>
    <w:rsid w:val="00371530"/>
    <w:rsid w:val="003F2FEB"/>
    <w:rsid w:val="00531DF2"/>
    <w:rsid w:val="00536155"/>
    <w:rsid w:val="00565382"/>
    <w:rsid w:val="0061772B"/>
    <w:rsid w:val="006330F2"/>
    <w:rsid w:val="00640C95"/>
    <w:rsid w:val="006724F9"/>
    <w:rsid w:val="006D4C7A"/>
    <w:rsid w:val="007B554A"/>
    <w:rsid w:val="008052BB"/>
    <w:rsid w:val="008717B9"/>
    <w:rsid w:val="00887DFF"/>
    <w:rsid w:val="009536BE"/>
    <w:rsid w:val="0098470E"/>
    <w:rsid w:val="009C0B9E"/>
    <w:rsid w:val="009F4E4E"/>
    <w:rsid w:val="00A44726"/>
    <w:rsid w:val="00AD7126"/>
    <w:rsid w:val="00AF1C98"/>
    <w:rsid w:val="00AF73FC"/>
    <w:rsid w:val="00B8482C"/>
    <w:rsid w:val="00BC545E"/>
    <w:rsid w:val="00C006EB"/>
    <w:rsid w:val="00CD711D"/>
    <w:rsid w:val="00CE3F74"/>
    <w:rsid w:val="00D14F75"/>
    <w:rsid w:val="00D563A2"/>
    <w:rsid w:val="00E0742A"/>
    <w:rsid w:val="00E451C9"/>
    <w:rsid w:val="00E642DE"/>
    <w:rsid w:val="00E7129B"/>
    <w:rsid w:val="00E90E4A"/>
    <w:rsid w:val="00E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FF89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5288-F5E9-433B-9537-398E2D5E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7</cp:lastModifiedBy>
  <cp:revision>2</cp:revision>
  <cp:lastPrinted>2016-10-27T14:49:00Z</cp:lastPrinted>
  <dcterms:created xsi:type="dcterms:W3CDTF">2016-11-23T06:47:00Z</dcterms:created>
  <dcterms:modified xsi:type="dcterms:W3CDTF">2016-11-23T06:47:00Z</dcterms:modified>
</cp:coreProperties>
</file>